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1AC" w:rsidRPr="00207F0E" w:rsidRDefault="00B06628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C561AC" w:rsidRPr="00207F0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БРАЗОВАТЕЛЬНОЕ УЧРЕЖДЕНИЕ</w:t>
      </w:r>
    </w:p>
    <w:p w:rsidR="00C561AC" w:rsidRPr="00207F0E" w:rsidRDefault="00C561AC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 w:rsidRPr="00207F0E">
        <w:rPr>
          <w:rFonts w:ascii="Times New Roman" w:hAnsi="Times New Roman" w:cs="Times New Roman"/>
          <w:sz w:val="28"/>
          <w:szCs w:val="28"/>
        </w:rPr>
        <w:t xml:space="preserve"> «ЛИЦЕЙ «СПЕКТР» ГОРОДА ТОРЕЗА»</w:t>
      </w:r>
    </w:p>
    <w:p w:rsidR="00C561AC" w:rsidRPr="00DB1DCD" w:rsidRDefault="00C561AC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1AC" w:rsidRPr="00DB1DCD" w:rsidRDefault="00C561AC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1AC" w:rsidRPr="00207F0E" w:rsidRDefault="00207F0E" w:rsidP="00F60759">
      <w:pPr>
        <w:tabs>
          <w:tab w:val="left" w:pos="4253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0662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561AC" w:rsidRDefault="00C561AC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C561AC" w:rsidRDefault="00C561AC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807C9E" w:rsidRDefault="00807C9E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807C9E" w:rsidRDefault="00807C9E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807C9E" w:rsidRPr="00DB1DCD" w:rsidRDefault="00807C9E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207F0E" w:rsidRPr="00207F0E" w:rsidRDefault="00207F0E" w:rsidP="00B52FF8">
      <w:pPr>
        <w:shd w:val="clear" w:color="auto" w:fill="FFFFFF"/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i/>
          <w:sz w:val="48"/>
          <w:szCs w:val="60"/>
        </w:rPr>
      </w:pPr>
      <w:r w:rsidRPr="00207F0E">
        <w:rPr>
          <w:rFonts w:ascii="Times New Roman" w:hAnsi="Times New Roman" w:cs="Times New Roman"/>
          <w:b/>
          <w:i/>
          <w:sz w:val="48"/>
          <w:szCs w:val="60"/>
        </w:rPr>
        <w:t xml:space="preserve">«Преемственность учителя-логопеда </w:t>
      </w:r>
    </w:p>
    <w:p w:rsidR="00207F0E" w:rsidRPr="00207F0E" w:rsidRDefault="00207F0E" w:rsidP="00B52FF8">
      <w:pPr>
        <w:shd w:val="clear" w:color="auto" w:fill="FFFFFF"/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i/>
          <w:sz w:val="48"/>
          <w:szCs w:val="60"/>
        </w:rPr>
      </w:pPr>
      <w:r w:rsidRPr="00207F0E">
        <w:rPr>
          <w:rFonts w:ascii="Times New Roman" w:hAnsi="Times New Roman" w:cs="Times New Roman"/>
          <w:b/>
          <w:i/>
          <w:sz w:val="48"/>
          <w:szCs w:val="60"/>
        </w:rPr>
        <w:t>с участниками образовательного процесса»</w:t>
      </w:r>
    </w:p>
    <w:p w:rsidR="00C561AC" w:rsidRDefault="00C561AC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07F0E" w:rsidRDefault="00207F0E" w:rsidP="00C561AC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561AC" w:rsidRDefault="00C561AC" w:rsidP="00B06628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F60759" w:rsidRDefault="00F60759" w:rsidP="00B06628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F60759" w:rsidRDefault="00F60759" w:rsidP="00B06628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F60759" w:rsidRPr="00DB1DCD" w:rsidRDefault="00F60759" w:rsidP="00B06628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207F0E" w:rsidRDefault="00B52FF8" w:rsidP="00B06628">
      <w:pPr>
        <w:tabs>
          <w:tab w:val="left" w:pos="4253"/>
          <w:tab w:val="left" w:pos="4678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0662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1AC" w:rsidRPr="00207F0E">
        <w:rPr>
          <w:rFonts w:ascii="Times New Roman" w:hAnsi="Times New Roman" w:cs="Times New Roman"/>
          <w:sz w:val="28"/>
          <w:szCs w:val="28"/>
        </w:rPr>
        <w:t>Разработ</w:t>
      </w:r>
      <w:r w:rsidR="00207F0E">
        <w:rPr>
          <w:rFonts w:ascii="Times New Roman" w:hAnsi="Times New Roman" w:cs="Times New Roman"/>
          <w:sz w:val="28"/>
          <w:szCs w:val="28"/>
        </w:rPr>
        <w:t>ала</w:t>
      </w:r>
    </w:p>
    <w:p w:rsidR="00B06628" w:rsidRPr="00B06628" w:rsidRDefault="00B06628" w:rsidP="00B06628">
      <w:pPr>
        <w:tabs>
          <w:tab w:val="left" w:pos="4253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B06628">
        <w:rPr>
          <w:rFonts w:ascii="Times New Roman" w:hAnsi="Times New Roman" w:cs="Times New Roman"/>
          <w:sz w:val="28"/>
          <w:szCs w:val="28"/>
        </w:rPr>
        <w:t>Жаркова</w:t>
      </w:r>
      <w:proofErr w:type="spellEnd"/>
      <w:r w:rsidRPr="00B06628">
        <w:rPr>
          <w:rFonts w:ascii="Times New Roman" w:hAnsi="Times New Roman" w:cs="Times New Roman"/>
          <w:sz w:val="28"/>
          <w:szCs w:val="28"/>
        </w:rPr>
        <w:t xml:space="preserve"> Людмила Валериевна</w:t>
      </w:r>
      <w:r w:rsidR="008C72F4">
        <w:rPr>
          <w:rFonts w:ascii="Times New Roman" w:hAnsi="Times New Roman" w:cs="Times New Roman"/>
          <w:sz w:val="28"/>
          <w:szCs w:val="28"/>
        </w:rPr>
        <w:t>,</w:t>
      </w:r>
    </w:p>
    <w:p w:rsidR="00B06628" w:rsidRDefault="00B52FF8" w:rsidP="00B06628">
      <w:pPr>
        <w:tabs>
          <w:tab w:val="left" w:pos="4536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06628">
        <w:rPr>
          <w:rFonts w:ascii="Times New Roman" w:hAnsi="Times New Roman" w:cs="Times New Roman"/>
          <w:sz w:val="28"/>
          <w:szCs w:val="28"/>
        </w:rPr>
        <w:t>учитель-логопед</w:t>
      </w:r>
    </w:p>
    <w:p w:rsidR="00C561AC" w:rsidRDefault="00B06628" w:rsidP="00B06628">
      <w:pPr>
        <w:tabs>
          <w:tab w:val="left" w:pos="4678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8C72F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Образовательного</w:t>
      </w:r>
    </w:p>
    <w:p w:rsidR="00B06628" w:rsidRDefault="00B06628" w:rsidP="00B06628">
      <w:pPr>
        <w:tabs>
          <w:tab w:val="left" w:pos="4678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C72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Учреждения «Лицей «Спектр» </w:t>
      </w:r>
    </w:p>
    <w:p w:rsidR="00B06628" w:rsidRDefault="00B06628" w:rsidP="00B06628">
      <w:pPr>
        <w:tabs>
          <w:tab w:val="left" w:pos="4678"/>
          <w:tab w:val="left" w:pos="5245"/>
        </w:tabs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C72F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города Тореза</w:t>
      </w:r>
      <w:r w:rsidR="008C72F4">
        <w:rPr>
          <w:rFonts w:ascii="Times New Roman" w:hAnsi="Times New Roman" w:cs="Times New Roman"/>
          <w:sz w:val="28"/>
          <w:szCs w:val="28"/>
        </w:rPr>
        <w:t>»</w:t>
      </w:r>
    </w:p>
    <w:p w:rsidR="00B52FF8" w:rsidRDefault="00B52FF8" w:rsidP="00B52FF8">
      <w:pPr>
        <w:pStyle w:val="a4"/>
        <w:tabs>
          <w:tab w:val="left" w:pos="5245"/>
        </w:tabs>
        <w:spacing w:before="0" w:beforeAutospacing="0" w:after="0" w:afterAutospacing="0" w:line="360" w:lineRule="auto"/>
        <w:ind w:left="-426"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06628">
        <w:rPr>
          <w:sz w:val="28"/>
          <w:szCs w:val="28"/>
        </w:rPr>
        <w:t xml:space="preserve">                             </w:t>
      </w:r>
    </w:p>
    <w:p w:rsidR="00C561AC" w:rsidRPr="00B06628" w:rsidRDefault="00B52FF8" w:rsidP="00B06628">
      <w:pPr>
        <w:pStyle w:val="a4"/>
        <w:tabs>
          <w:tab w:val="left" w:pos="5245"/>
        </w:tabs>
        <w:spacing w:before="0" w:beforeAutospacing="0" w:after="0" w:afterAutospacing="0" w:line="360" w:lineRule="auto"/>
        <w:ind w:left="-426" w:righ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B06628">
        <w:rPr>
          <w:sz w:val="28"/>
          <w:szCs w:val="28"/>
        </w:rPr>
        <w:t xml:space="preserve">                               </w:t>
      </w:r>
    </w:p>
    <w:p w:rsidR="00C561AC" w:rsidRDefault="00C561AC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</w:p>
    <w:p w:rsidR="00807C9E" w:rsidRPr="00DB1DCD" w:rsidRDefault="00807C9E" w:rsidP="00C561AC">
      <w:pPr>
        <w:spacing w:after="0" w:line="360" w:lineRule="auto"/>
        <w:ind w:left="-567" w:right="28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82D70" w:rsidRPr="00C4171F" w:rsidRDefault="00C561AC" w:rsidP="00C4171F">
      <w:pPr>
        <w:spacing w:after="0" w:line="360" w:lineRule="auto"/>
        <w:ind w:left="-567" w:right="283"/>
        <w:jc w:val="center"/>
        <w:rPr>
          <w:rFonts w:ascii="Times New Roman" w:hAnsi="Times New Roman" w:cs="Times New Roman"/>
          <w:sz w:val="28"/>
          <w:szCs w:val="28"/>
        </w:rPr>
      </w:pPr>
      <w:r w:rsidRPr="00B52FF8">
        <w:rPr>
          <w:rFonts w:ascii="Times New Roman" w:hAnsi="Times New Roman" w:cs="Times New Roman"/>
          <w:sz w:val="28"/>
          <w:szCs w:val="28"/>
        </w:rPr>
        <w:t>Торез</w:t>
      </w:r>
      <w:r w:rsidR="00B06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838" w:rsidRPr="00BD151D" w:rsidRDefault="00E47838" w:rsidP="00BD151D">
      <w:pPr>
        <w:ind w:left="-567" w:right="283"/>
        <w:jc w:val="center"/>
        <w:rPr>
          <w:rFonts w:ascii="Times New Roman" w:hAnsi="Times New Roman" w:cs="Times New Roman"/>
          <w:sz w:val="36"/>
        </w:rPr>
      </w:pPr>
      <w:r w:rsidRPr="007010FA">
        <w:rPr>
          <w:rFonts w:ascii="Times New Roman" w:hAnsi="Times New Roman" w:cs="Times New Roman"/>
          <w:sz w:val="36"/>
        </w:rPr>
        <w:lastRenderedPageBreak/>
        <w:t>Аннотация</w:t>
      </w:r>
    </w:p>
    <w:p w:rsidR="00093524" w:rsidRPr="00BD151D" w:rsidRDefault="00F95F72" w:rsidP="00BD151D">
      <w:pPr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8"/>
        </w:rPr>
      </w:pPr>
      <w:r w:rsidRPr="00BD151D">
        <w:rPr>
          <w:rFonts w:ascii="Times New Roman" w:hAnsi="Times New Roman" w:cs="Times New Roman"/>
          <w:sz w:val="28"/>
        </w:rPr>
        <w:t>Полноценное развитие личности ребенка невозможно без воспитания у него правильной речи. Однако выполнение этой задачи связано с определенными трудностями</w:t>
      </w:r>
      <w:r w:rsidR="00093524" w:rsidRPr="00BD151D">
        <w:rPr>
          <w:rFonts w:ascii="Times New Roman" w:hAnsi="Times New Roman" w:cs="Times New Roman"/>
          <w:sz w:val="28"/>
        </w:rPr>
        <w:t xml:space="preserve">. </w:t>
      </w:r>
      <w:r w:rsidRPr="00BD151D">
        <w:rPr>
          <w:rFonts w:ascii="Times New Roman" w:hAnsi="Times New Roman" w:cs="Times New Roman"/>
          <w:sz w:val="28"/>
        </w:rPr>
        <w:t>В последнее время в общеобразовательн</w:t>
      </w:r>
      <w:r w:rsidR="00093524" w:rsidRPr="00BD151D">
        <w:rPr>
          <w:rFonts w:ascii="Times New Roman" w:hAnsi="Times New Roman" w:cs="Times New Roman"/>
          <w:sz w:val="28"/>
        </w:rPr>
        <w:t>ых учреждениях</w:t>
      </w:r>
      <w:r w:rsidRPr="00BD151D">
        <w:rPr>
          <w:rFonts w:ascii="Times New Roman" w:hAnsi="Times New Roman" w:cs="Times New Roman"/>
          <w:sz w:val="28"/>
        </w:rPr>
        <w:t xml:space="preserve"> возрастает количество уч</w:t>
      </w:r>
      <w:r w:rsidR="00093524" w:rsidRPr="00BD151D">
        <w:rPr>
          <w:rFonts w:ascii="Times New Roman" w:hAnsi="Times New Roman" w:cs="Times New Roman"/>
          <w:sz w:val="28"/>
        </w:rPr>
        <w:t>ащихся</w:t>
      </w:r>
      <w:r w:rsidRPr="00BD151D">
        <w:rPr>
          <w:rFonts w:ascii="Times New Roman" w:hAnsi="Times New Roman" w:cs="Times New Roman"/>
          <w:sz w:val="28"/>
        </w:rPr>
        <w:t>, имеющих проблемы в становлении процессов письма и чтения. Трудности освоения грамоты, а затем чтения и письма обусловлены недостаточность</w:t>
      </w:r>
      <w:r w:rsidR="00093524" w:rsidRPr="00BD151D">
        <w:rPr>
          <w:rFonts w:ascii="Times New Roman" w:hAnsi="Times New Roman" w:cs="Times New Roman"/>
          <w:sz w:val="28"/>
        </w:rPr>
        <w:t>ю</w:t>
      </w:r>
      <w:r w:rsidRPr="00BD151D">
        <w:rPr>
          <w:rFonts w:ascii="Times New Roman" w:hAnsi="Times New Roman" w:cs="Times New Roman"/>
          <w:sz w:val="28"/>
        </w:rPr>
        <w:t xml:space="preserve"> психических предпосылок освоения данных видов речевой деятельности</w:t>
      </w:r>
      <w:r w:rsidR="00093524" w:rsidRPr="00BD151D">
        <w:rPr>
          <w:rFonts w:ascii="Times New Roman" w:hAnsi="Times New Roman" w:cs="Times New Roman"/>
          <w:sz w:val="28"/>
        </w:rPr>
        <w:t>.</w:t>
      </w:r>
    </w:p>
    <w:p w:rsidR="00F95F72" w:rsidRDefault="00F95F72" w:rsidP="00BD151D">
      <w:pPr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8"/>
        </w:rPr>
      </w:pPr>
      <w:r w:rsidRPr="00BD151D">
        <w:rPr>
          <w:rFonts w:ascii="Times New Roman" w:hAnsi="Times New Roman" w:cs="Times New Roman"/>
          <w:sz w:val="28"/>
        </w:rPr>
        <w:t>В данное время происходит переосмысление и продуманность коррекционной программы с учетом новых государственных</w:t>
      </w:r>
      <w:r w:rsidR="00093524" w:rsidRPr="00BD151D">
        <w:rPr>
          <w:rFonts w:ascii="Times New Roman" w:hAnsi="Times New Roman" w:cs="Times New Roman"/>
          <w:sz w:val="36"/>
          <w:szCs w:val="28"/>
        </w:rPr>
        <w:t xml:space="preserve"> </w:t>
      </w:r>
      <w:r w:rsidR="00093524" w:rsidRPr="00BD151D">
        <w:rPr>
          <w:rFonts w:ascii="Times New Roman" w:hAnsi="Times New Roman" w:cs="Times New Roman"/>
          <w:sz w:val="28"/>
          <w:szCs w:val="28"/>
        </w:rPr>
        <w:t>образовательных стандартов.</w:t>
      </w:r>
      <w:r w:rsidRPr="00BD151D">
        <w:rPr>
          <w:rFonts w:ascii="Times New Roman" w:hAnsi="Times New Roman" w:cs="Times New Roman"/>
          <w:sz w:val="28"/>
        </w:rPr>
        <w:t xml:space="preserve"> </w:t>
      </w:r>
      <w:r w:rsidR="00093524" w:rsidRPr="00BD151D">
        <w:rPr>
          <w:rFonts w:ascii="Times New Roman" w:hAnsi="Times New Roman" w:cs="Times New Roman"/>
          <w:sz w:val="28"/>
        </w:rPr>
        <w:t xml:space="preserve"> </w:t>
      </w:r>
      <w:r w:rsidR="00BD151D">
        <w:rPr>
          <w:rFonts w:ascii="Times New Roman" w:hAnsi="Times New Roman" w:cs="Times New Roman"/>
          <w:sz w:val="28"/>
        </w:rPr>
        <w:t>Успех коррекционно</w:t>
      </w:r>
      <w:r w:rsidRPr="00BD151D">
        <w:rPr>
          <w:rFonts w:ascii="Times New Roman" w:hAnsi="Times New Roman" w:cs="Times New Roman"/>
          <w:sz w:val="28"/>
        </w:rPr>
        <w:t xml:space="preserve"> - развивающей работы с учащими</w:t>
      </w:r>
      <w:r w:rsidR="00093524" w:rsidRPr="00BD151D">
        <w:rPr>
          <w:rFonts w:ascii="Times New Roman" w:hAnsi="Times New Roman" w:cs="Times New Roman"/>
          <w:sz w:val="28"/>
        </w:rPr>
        <w:t>ся</w:t>
      </w:r>
      <w:r w:rsidRPr="00BD151D">
        <w:rPr>
          <w:rFonts w:ascii="Times New Roman" w:hAnsi="Times New Roman" w:cs="Times New Roman"/>
          <w:sz w:val="28"/>
        </w:rPr>
        <w:t xml:space="preserve"> младших классов,    определяется строгой, продуманной системой.  Суть ее заключается в создании  творческого союза педагогов, объединенных общими целями, построенного на основе комплексной диагностики, организации коррекционно-образовательной среды, стимулирующей развитие ребенка. Именно поэтому сегодня, говоря о работе с детьми-логопатами, нельзя рассматривать только деятельность учителя-логопеда. </w:t>
      </w:r>
      <w:r w:rsidR="00BD151D">
        <w:rPr>
          <w:rFonts w:ascii="Times New Roman" w:hAnsi="Times New Roman" w:cs="Times New Roman"/>
          <w:sz w:val="28"/>
        </w:rPr>
        <w:t xml:space="preserve"> </w:t>
      </w:r>
      <w:r w:rsidRPr="00BD151D">
        <w:rPr>
          <w:rFonts w:ascii="Times New Roman" w:hAnsi="Times New Roman" w:cs="Times New Roman"/>
          <w:sz w:val="28"/>
        </w:rPr>
        <w:t>Для того чтобы устранить речевые нарушения  необходимо глубокое взаимодействие всех участников педагогического процесса, т.е.</w:t>
      </w:r>
      <w:r w:rsidR="00093524" w:rsidRPr="00BD151D">
        <w:rPr>
          <w:rFonts w:ascii="Times New Roman" w:hAnsi="Times New Roman" w:cs="Times New Roman"/>
          <w:sz w:val="28"/>
        </w:rPr>
        <w:t xml:space="preserve"> преемственность</w:t>
      </w:r>
      <w:r w:rsidRPr="00BD151D">
        <w:rPr>
          <w:rFonts w:ascii="Times New Roman" w:hAnsi="Times New Roman" w:cs="Times New Roman"/>
          <w:sz w:val="28"/>
        </w:rPr>
        <w:t xml:space="preserve">. Создание </w:t>
      </w:r>
      <w:r w:rsidR="00093524" w:rsidRPr="00BD151D">
        <w:rPr>
          <w:rFonts w:ascii="Times New Roman" w:hAnsi="Times New Roman" w:cs="Times New Roman"/>
          <w:sz w:val="28"/>
        </w:rPr>
        <w:t xml:space="preserve">преемственности </w:t>
      </w:r>
      <w:r w:rsidRPr="00BD151D">
        <w:rPr>
          <w:rFonts w:ascii="Times New Roman" w:hAnsi="Times New Roman" w:cs="Times New Roman"/>
          <w:sz w:val="28"/>
        </w:rPr>
        <w:t xml:space="preserve">предполагает тесное сотрудничество и партнерство </w:t>
      </w:r>
      <w:r w:rsidR="00093524" w:rsidRPr="00BD151D">
        <w:rPr>
          <w:rFonts w:ascii="Times New Roman" w:hAnsi="Times New Roman" w:cs="Times New Roman"/>
          <w:sz w:val="28"/>
        </w:rPr>
        <w:t xml:space="preserve">учителя-логопеда с педагогами-психологами и учителями </w:t>
      </w:r>
      <w:r w:rsidR="00E731BD">
        <w:rPr>
          <w:rFonts w:ascii="Times New Roman" w:hAnsi="Times New Roman" w:cs="Times New Roman"/>
          <w:sz w:val="28"/>
        </w:rPr>
        <w:t xml:space="preserve">начальных </w:t>
      </w:r>
      <w:r w:rsidR="00093524" w:rsidRPr="00BD151D">
        <w:rPr>
          <w:rFonts w:ascii="Times New Roman" w:hAnsi="Times New Roman" w:cs="Times New Roman"/>
          <w:sz w:val="28"/>
        </w:rPr>
        <w:t xml:space="preserve">классов </w:t>
      </w:r>
      <w:r w:rsidRPr="00BD151D">
        <w:rPr>
          <w:rFonts w:ascii="Times New Roman" w:hAnsi="Times New Roman" w:cs="Times New Roman"/>
          <w:sz w:val="28"/>
        </w:rPr>
        <w:t>и предполагает сочетание коррекционно-педагогической работы, направленной на нормализацию всех сторон речи, развитие моторики и познавательных психических процессов, воспитание личности ребенка и оздоровление организма в целом.</w:t>
      </w:r>
    </w:p>
    <w:p w:rsidR="00BD151D" w:rsidRDefault="00BD151D" w:rsidP="00BD151D">
      <w:pPr>
        <w:spacing w:after="0" w:line="360" w:lineRule="auto"/>
        <w:ind w:left="-567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Данное мероприятие разработано для педагогов с целью</w:t>
      </w:r>
      <w:r>
        <w:rPr>
          <w:rFonts w:ascii="Times New Roman" w:hAnsi="Times New Roman"/>
          <w:sz w:val="28"/>
          <w:szCs w:val="28"/>
        </w:rPr>
        <w:t xml:space="preserve"> ознакомления с опытом работы комплексного воздействия при коррекции речевых нарушений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 результативностью работы учителя-логопеда, педагогов образовательных учреждений и родителей.</w:t>
      </w:r>
    </w:p>
    <w:p w:rsidR="00CC331A" w:rsidRPr="00BD151D" w:rsidRDefault="004F0D3A" w:rsidP="00BD151D">
      <w:pPr>
        <w:spacing w:after="0" w:line="360" w:lineRule="auto"/>
        <w:ind w:left="-567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Цель: познакомить слушателей с опытом применения комплексного подхода при коррекции нарушений речи; показать результати</w:t>
      </w:r>
      <w:r w:rsidR="00582D70">
        <w:rPr>
          <w:rFonts w:ascii="Times New Roman" w:hAnsi="Times New Roman"/>
          <w:sz w:val="28"/>
          <w:szCs w:val="28"/>
        </w:rPr>
        <w:t>вность работы учителя-логопеда,</w:t>
      </w:r>
      <w:r>
        <w:rPr>
          <w:rFonts w:ascii="Times New Roman" w:hAnsi="Times New Roman"/>
          <w:sz w:val="28"/>
          <w:szCs w:val="28"/>
        </w:rPr>
        <w:t xml:space="preserve"> педаг</w:t>
      </w:r>
      <w:r w:rsidR="00582D70">
        <w:rPr>
          <w:rFonts w:ascii="Times New Roman" w:hAnsi="Times New Roman"/>
          <w:sz w:val="28"/>
          <w:szCs w:val="28"/>
        </w:rPr>
        <w:t>огов образовательных учреждений и родителей.</w:t>
      </w:r>
    </w:p>
    <w:p w:rsidR="00CC331A" w:rsidRDefault="00CC331A" w:rsidP="00C4171F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Речь является важнейшим способом общения и обмена мыслями между людьми. Как могучий спос</w:t>
      </w:r>
      <w:r w:rsidR="003121CD">
        <w:rPr>
          <w:rFonts w:ascii="Times New Roman" w:hAnsi="Times New Roman"/>
          <w:sz w:val="28"/>
          <w:szCs w:val="28"/>
        </w:rPr>
        <w:t>об овладения новыми знаниями она</w:t>
      </w:r>
      <w:r>
        <w:rPr>
          <w:rFonts w:ascii="Times New Roman" w:hAnsi="Times New Roman"/>
          <w:sz w:val="28"/>
          <w:szCs w:val="28"/>
        </w:rPr>
        <w:t xml:space="preserve"> даёт возможность закреплять и передавать из поколения в поколение человеческий опыт. Правильная развернутая речь является одним из показателей культуры человека.</w:t>
      </w:r>
      <w:r w:rsidR="00C4171F">
        <w:rPr>
          <w:rFonts w:ascii="Times New Roman" w:hAnsi="Times New Roman"/>
          <w:sz w:val="28"/>
          <w:szCs w:val="28"/>
        </w:rPr>
        <w:t xml:space="preserve"> </w:t>
      </w:r>
      <w:r w:rsidR="0086043E">
        <w:rPr>
          <w:rFonts w:ascii="Times New Roman" w:hAnsi="Times New Roman"/>
          <w:sz w:val="28"/>
          <w:szCs w:val="28"/>
        </w:rPr>
        <w:t>Поэтому на современном этапе</w:t>
      </w:r>
      <w:r>
        <w:rPr>
          <w:rFonts w:ascii="Times New Roman" w:hAnsi="Times New Roman"/>
          <w:sz w:val="28"/>
          <w:szCs w:val="28"/>
        </w:rPr>
        <w:t xml:space="preserve"> перед школой </w:t>
      </w:r>
      <w:r w:rsidR="0086043E">
        <w:rPr>
          <w:rFonts w:ascii="Times New Roman" w:hAnsi="Times New Roman"/>
          <w:sz w:val="28"/>
          <w:szCs w:val="28"/>
        </w:rPr>
        <w:t>стоят важные задачи:</w:t>
      </w:r>
      <w:r>
        <w:rPr>
          <w:rFonts w:ascii="Times New Roman" w:hAnsi="Times New Roman"/>
          <w:sz w:val="28"/>
          <w:szCs w:val="28"/>
        </w:rPr>
        <w:t xml:space="preserve"> настойчиво и систематически работать</w:t>
      </w:r>
      <w:r w:rsidR="0086043E">
        <w:rPr>
          <w:rFonts w:ascii="Times New Roman" w:hAnsi="Times New Roman"/>
          <w:sz w:val="28"/>
          <w:szCs w:val="28"/>
        </w:rPr>
        <w:t xml:space="preserve"> над развитием речи </w:t>
      </w:r>
      <w:r w:rsidR="00BD151D">
        <w:rPr>
          <w:rFonts w:ascii="Times New Roman" w:hAnsi="Times New Roman"/>
          <w:sz w:val="28"/>
          <w:szCs w:val="28"/>
        </w:rPr>
        <w:t>уча</w:t>
      </w:r>
      <w:r w:rsidR="0086043E">
        <w:rPr>
          <w:rFonts w:ascii="Times New Roman" w:hAnsi="Times New Roman"/>
          <w:sz w:val="28"/>
          <w:szCs w:val="28"/>
        </w:rPr>
        <w:t>щихся;</w:t>
      </w:r>
      <w:r>
        <w:rPr>
          <w:rFonts w:ascii="Times New Roman" w:hAnsi="Times New Roman"/>
          <w:sz w:val="28"/>
          <w:szCs w:val="28"/>
        </w:rPr>
        <w:t xml:space="preserve"> над выработкой у них умения чётко и ясно, логично и связно выражать свои мысли в устной и письменной форме.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последние годы увеличилось количество детей с дефектами речи. Недостаточный уровень речевой компетенции детей влияет на полноценное общение с другими детьми, создает трудности в </w:t>
      </w:r>
      <w:r w:rsidR="0086043E">
        <w:rPr>
          <w:rFonts w:ascii="Times New Roman" w:hAnsi="Times New Roman"/>
          <w:sz w:val="28"/>
          <w:szCs w:val="28"/>
        </w:rPr>
        <w:t>успешном усвоении учебного материала.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Трудности в речевом развитии детей негативно влияют на эмоциональное состояние, тормозят их развитие. Поэтому проблема преодоления нарушений речевого развития школьников является одной из актуальных.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нарушений речи, которое встречается у детей, особое место занимают нарушения </w:t>
      </w:r>
      <w:r w:rsidR="00BD151D">
        <w:rPr>
          <w:rFonts w:ascii="Times New Roman" w:hAnsi="Times New Roman"/>
          <w:sz w:val="28"/>
          <w:szCs w:val="28"/>
        </w:rPr>
        <w:t xml:space="preserve">чтения и </w:t>
      </w:r>
      <w:r>
        <w:rPr>
          <w:rFonts w:ascii="Times New Roman" w:hAnsi="Times New Roman"/>
          <w:sz w:val="28"/>
          <w:szCs w:val="28"/>
        </w:rPr>
        <w:t xml:space="preserve">письма. Детям с такими нарушениями тяжело даётся грамота и чаще всего они имеют недостатки речи и нарушение фонематического слуха. 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обучении грамоте уч</w:t>
      </w:r>
      <w:r w:rsidR="00BD151D">
        <w:rPr>
          <w:rFonts w:ascii="Times New Roman" w:hAnsi="Times New Roman"/>
          <w:sz w:val="28"/>
          <w:szCs w:val="28"/>
        </w:rPr>
        <w:t>ащиеся</w:t>
      </w:r>
      <w:r>
        <w:rPr>
          <w:rFonts w:ascii="Times New Roman" w:hAnsi="Times New Roman"/>
          <w:sz w:val="28"/>
          <w:szCs w:val="28"/>
        </w:rPr>
        <w:t xml:space="preserve"> с нарушениями </w:t>
      </w:r>
      <w:r w:rsidR="00BD151D">
        <w:rPr>
          <w:rFonts w:ascii="Times New Roman" w:hAnsi="Times New Roman"/>
          <w:sz w:val="28"/>
          <w:szCs w:val="28"/>
        </w:rPr>
        <w:t xml:space="preserve">чтения и </w:t>
      </w:r>
      <w:r>
        <w:rPr>
          <w:rFonts w:ascii="Times New Roman" w:hAnsi="Times New Roman"/>
          <w:sz w:val="28"/>
          <w:szCs w:val="28"/>
        </w:rPr>
        <w:t xml:space="preserve">письма требуют специальной помощи, направленной на формирование у них правильного произношения, развития фонематического слуха и установление чётких и адекватных связей между звуками и буквами. Эту помощь призваны давать детям логопедические пункты. Однако, к сожалению, они не могут охватить всех детей с речевыми недостатками. Кроме того, исходя из природы и характера данного расстройства, исправление происходит более продуктивно, </w:t>
      </w:r>
      <w:r>
        <w:rPr>
          <w:rFonts w:ascii="Times New Roman" w:hAnsi="Times New Roman"/>
          <w:sz w:val="28"/>
          <w:szCs w:val="28"/>
        </w:rPr>
        <w:lastRenderedPageBreak/>
        <w:t>когда оно совмещается с обучением речи. Понятно, что в таких случаях исправлением недостатков речи должны заниматься педагоги.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основных задач педагогической работы с детьми, испытывающими трудности в обучении грамоте или имеющими предрасположенность к нарушению чтения и письма, является формирование у них достаточного уровня общего раз</w:t>
      </w:r>
      <w:r w:rsidR="007312C2">
        <w:rPr>
          <w:rFonts w:ascii="Times New Roman" w:hAnsi="Times New Roman"/>
          <w:sz w:val="28"/>
          <w:szCs w:val="28"/>
        </w:rPr>
        <w:t>вития, умственных способностей и психологической готовности.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Достигнуть эффективности в коррекционно-развивающей работе  возможно только при взаимодействии всех участников педагогического процесса: учителей общеобразовательных</w:t>
      </w:r>
      <w:r w:rsidR="00BD151D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 xml:space="preserve">, учителей-логопедов, педагогов-психологов. Деятельность педагогов имеет много общего и направлена на решение учебных, воспитательных и коррекционных задач. 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Единство подхода учителей-логопедов и педагогов к речевой работе с учениками, последовательность требований к ученикам, а также содержанию их методов коррекционной, учебной и воспитательной работы, комплексность и многообразие средств развития речи и устранение их недостатков - залог успеха в логопедической работе. </w:t>
      </w:r>
      <w:r w:rsidR="007312C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роцесс взаимодействия можно </w:t>
      </w:r>
      <w:r w:rsidR="007312C2">
        <w:rPr>
          <w:rFonts w:ascii="Times New Roman" w:hAnsi="Times New Roman"/>
          <w:sz w:val="28"/>
          <w:szCs w:val="28"/>
        </w:rPr>
        <w:t xml:space="preserve">условно </w:t>
      </w:r>
      <w:r>
        <w:rPr>
          <w:rFonts w:ascii="Times New Roman" w:hAnsi="Times New Roman"/>
          <w:sz w:val="28"/>
          <w:szCs w:val="28"/>
        </w:rPr>
        <w:t xml:space="preserve">определить таким образом: с одной стороны это </w:t>
      </w:r>
      <w:proofErr w:type="gramStart"/>
      <w:r>
        <w:rPr>
          <w:rFonts w:ascii="Times New Roman" w:hAnsi="Times New Roman"/>
          <w:sz w:val="28"/>
          <w:szCs w:val="28"/>
        </w:rPr>
        <w:t>оптимальная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логопедизация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» учебных и </w:t>
      </w:r>
      <w:proofErr w:type="spellStart"/>
      <w:r>
        <w:rPr>
          <w:rFonts w:ascii="Times New Roman" w:hAnsi="Times New Roman"/>
          <w:sz w:val="28"/>
          <w:szCs w:val="28"/>
        </w:rPr>
        <w:t>внеучебных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занятий, с другой – насыщение логопедических занятий общеразвивающим материалом, их «</w:t>
      </w:r>
      <w:proofErr w:type="spellStart"/>
      <w:r>
        <w:rPr>
          <w:rFonts w:ascii="Times New Roman" w:hAnsi="Times New Roman"/>
          <w:sz w:val="28"/>
          <w:szCs w:val="28"/>
        </w:rPr>
        <w:t>психологизация</w:t>
      </w:r>
      <w:proofErr w:type="spellEnd"/>
      <w:r>
        <w:rPr>
          <w:rFonts w:ascii="Times New Roman" w:hAnsi="Times New Roman"/>
          <w:sz w:val="28"/>
          <w:szCs w:val="28"/>
        </w:rPr>
        <w:t>». Это можно достичь при условии готовности учителя начальных классов, педагога-психолога и учителя-логопеда к осуществлению различных аспектов преемственности в педагогической работе.</w:t>
      </w:r>
    </w:p>
    <w:p w:rsidR="00CC331A" w:rsidRDefault="00D55AE3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Основными направлениями</w:t>
      </w:r>
      <w:r w:rsidR="00CC331A">
        <w:rPr>
          <w:rFonts w:ascii="Times New Roman" w:hAnsi="Times New Roman"/>
          <w:sz w:val="28"/>
          <w:szCs w:val="28"/>
          <w:lang w:eastAsia="ru-RU"/>
        </w:rPr>
        <w:t xml:space="preserve"> взаимодействия учителя</w:t>
      </w:r>
      <w:r>
        <w:rPr>
          <w:rFonts w:ascii="Times New Roman" w:hAnsi="Times New Roman"/>
          <w:sz w:val="28"/>
          <w:szCs w:val="28"/>
          <w:lang w:eastAsia="ru-RU"/>
        </w:rPr>
        <w:t xml:space="preserve">, педагога-психолога и учителя-логопеда, в </w:t>
      </w:r>
      <w:r w:rsidR="00CC331A">
        <w:rPr>
          <w:rFonts w:ascii="Times New Roman" w:hAnsi="Times New Roman"/>
          <w:sz w:val="28"/>
          <w:szCs w:val="28"/>
          <w:lang w:eastAsia="ru-RU"/>
        </w:rPr>
        <w:t>коррекционно-развивающей работе с учениками, работы п</w:t>
      </w:r>
      <w:r>
        <w:rPr>
          <w:rFonts w:ascii="Times New Roman" w:hAnsi="Times New Roman"/>
          <w:sz w:val="28"/>
          <w:szCs w:val="28"/>
          <w:lang w:eastAsia="ru-RU"/>
        </w:rPr>
        <w:t>о преодолению или предупреждению</w:t>
      </w:r>
      <w:r w:rsidR="00CC331A">
        <w:rPr>
          <w:rFonts w:ascii="Times New Roman" w:hAnsi="Times New Roman"/>
          <w:sz w:val="28"/>
          <w:szCs w:val="28"/>
          <w:lang w:eastAsia="ru-RU"/>
        </w:rPr>
        <w:t xml:space="preserve"> у школьников с нарушениями устной и письменной речи, школьной </w:t>
      </w:r>
      <w:proofErr w:type="spellStart"/>
      <w:r w:rsidR="00CC331A">
        <w:rPr>
          <w:rFonts w:ascii="Times New Roman" w:hAnsi="Times New Roman"/>
          <w:sz w:val="28"/>
          <w:szCs w:val="28"/>
          <w:lang w:eastAsia="ru-RU"/>
        </w:rPr>
        <w:t>дезадаптации</w:t>
      </w:r>
      <w:proofErr w:type="spellEnd"/>
      <w:r w:rsidR="00CC331A">
        <w:rPr>
          <w:rFonts w:ascii="Times New Roman" w:hAnsi="Times New Roman"/>
          <w:sz w:val="28"/>
          <w:szCs w:val="28"/>
          <w:lang w:eastAsia="ru-RU"/>
        </w:rPr>
        <w:t xml:space="preserve"> являются следующие:  </w:t>
      </w:r>
    </w:p>
    <w:p w:rsidR="00CC331A" w:rsidRDefault="00CC331A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 Единство коррекционных, образовательных и воспитательных задач. Принцип коррекционной направленности общеобразователь</w:t>
      </w:r>
      <w:r w:rsidR="00F60759">
        <w:rPr>
          <w:rFonts w:ascii="Times New Roman" w:hAnsi="Times New Roman"/>
          <w:sz w:val="28"/>
          <w:szCs w:val="28"/>
          <w:lang w:eastAsia="ru-RU"/>
        </w:rPr>
        <w:t>ных уроков и внеклассной работы.</w:t>
      </w:r>
    </w:p>
    <w:p w:rsidR="00CC331A" w:rsidRDefault="00CC331A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2. Развивающий характер работы и формирование качеств личности ребенка. Принцип максимального выявления и использования резервов психического развития школьников.</w:t>
      </w:r>
    </w:p>
    <w:p w:rsidR="00CC331A" w:rsidRDefault="00CC331A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Воспитание у детей интереса к занятиям, познавательной активности и самостоятельности. Опора на личный опыт детей. </w:t>
      </w:r>
    </w:p>
    <w:p w:rsidR="00CC331A" w:rsidRDefault="00CC331A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Достижение успеха на каждом занятии как важнейшее средство стимуляции познавательной деятельности детей.</w:t>
      </w:r>
    </w:p>
    <w:p w:rsidR="00CC331A" w:rsidRDefault="00CC331A" w:rsidP="00582D7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Принцип индивидуализации и дифференциации обучения на основе комплексной диагностики развития школьников. Дифференцированный характер учебной деятельности детей на занятии с учётом их индивидуальной психологической готовности к нему. Индивидуализация темпов освоения детьми чтения и письма.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Строгая последовательность в работе. Систематичность в закреплении сформированных умений и знаний. Доведение умений до автоматизированных навыков на каждой ступени обучения чтения и письму.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Разнообразие и вариативность дидактического материала и приемов коррекционной работы учителей начальных классов, учителей – логопедов и педагогов-психологов.</w:t>
      </w:r>
    </w:p>
    <w:p w:rsidR="00CC331A" w:rsidRDefault="00CC331A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логопедической и психологической работе используются различные виды продуктивной и игровой деятельности, что позволяет ненавязчиво, опосредованно осуществлять коррекционное воздействие в интересной и увлекательной форме.</w:t>
      </w:r>
    </w:p>
    <w:p w:rsidR="00CC331A" w:rsidRDefault="00CC331A" w:rsidP="005F558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коррекционно-развивающая работа по предупреждению и преодолению  нарушений устной и письменной речи у детей многоаспек</w:t>
      </w:r>
      <w:r w:rsidR="00286B0D">
        <w:rPr>
          <w:rFonts w:ascii="Times New Roman" w:hAnsi="Times New Roman"/>
          <w:sz w:val="28"/>
          <w:szCs w:val="28"/>
        </w:rPr>
        <w:t>тна, предполагает взаимодействие</w:t>
      </w:r>
      <w:r>
        <w:rPr>
          <w:rFonts w:ascii="Times New Roman" w:hAnsi="Times New Roman"/>
          <w:sz w:val="28"/>
          <w:szCs w:val="28"/>
        </w:rPr>
        <w:t xml:space="preserve"> специалистов и носит комплексный характер.</w:t>
      </w:r>
    </w:p>
    <w:p w:rsidR="00C55533" w:rsidRPr="00B52FF8" w:rsidRDefault="00C55533" w:rsidP="00D55AE3">
      <w:pPr>
        <w:pStyle w:val="a6"/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Коррекционная работа с детьми должна</w:t>
      </w:r>
      <w:r w:rsidR="005F5580">
        <w:rPr>
          <w:rFonts w:ascii="Times New Roman" w:hAnsi="Times New Roman"/>
          <w:sz w:val="28"/>
          <w:szCs w:val="28"/>
        </w:rPr>
        <w:t xml:space="preserve"> проводиться с раннего во</w:t>
      </w:r>
      <w:r w:rsidR="00286B0D">
        <w:rPr>
          <w:rFonts w:ascii="Times New Roman" w:hAnsi="Times New Roman"/>
          <w:sz w:val="28"/>
          <w:szCs w:val="28"/>
        </w:rPr>
        <w:t xml:space="preserve">зраста. </w:t>
      </w:r>
      <w:r>
        <w:rPr>
          <w:rFonts w:ascii="Times New Roman" w:hAnsi="Times New Roman"/>
          <w:sz w:val="28"/>
          <w:szCs w:val="28"/>
        </w:rPr>
        <w:t>В нашем городе работают 5 логопедических групп, поэтому учителя-логопеды МДОУ не в состоянии охватить всех детей с речевой патологией, на помощь приходят учителя-логопеды общеобразовательных</w:t>
      </w:r>
      <w:r w:rsidR="00E731BD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>, которые проводят просветительскую работу среди воспитателей.</w:t>
      </w:r>
      <w:r w:rsidR="00B52FF8">
        <w:rPr>
          <w:rFonts w:ascii="Times New Roman" w:hAnsi="Times New Roman"/>
          <w:sz w:val="28"/>
          <w:szCs w:val="28"/>
        </w:rPr>
        <w:t xml:space="preserve"> </w:t>
      </w:r>
      <w:r w:rsidR="00643915">
        <w:rPr>
          <w:rFonts w:ascii="Times New Roman" w:eastAsia="Times New Roman" w:hAnsi="Times New Roman"/>
          <w:bCs/>
          <w:sz w:val="28"/>
          <w:szCs w:val="24"/>
          <w:lang w:eastAsia="ru-RU"/>
        </w:rPr>
        <w:t>В</w:t>
      </w:r>
      <w:r w:rsidR="00B52FF8">
        <w:rPr>
          <w:rFonts w:ascii="Times New Roman" w:eastAsia="Times New Roman" w:hAnsi="Times New Roman"/>
          <w:bCs/>
          <w:sz w:val="28"/>
          <w:szCs w:val="24"/>
          <w:lang w:eastAsia="ru-RU"/>
        </w:rPr>
        <w:t>ыступаю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т на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lastRenderedPageBreak/>
        <w:t>методических объединениях воспитателей, педагогических советах,</w:t>
      </w:r>
      <w:r w:rsidRPr="00C55533">
        <w:rPr>
          <w:rFonts w:ascii="Times New Roman" w:hAnsi="Times New Roman"/>
          <w:sz w:val="28"/>
          <w:szCs w:val="28"/>
        </w:rPr>
        <w:t xml:space="preserve"> </w:t>
      </w:r>
      <w:r w:rsidR="00286B0D">
        <w:rPr>
          <w:rFonts w:ascii="Times New Roman" w:hAnsi="Times New Roman"/>
          <w:sz w:val="28"/>
          <w:szCs w:val="28"/>
        </w:rPr>
        <w:t>семинарах-практикумах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где раскрывает такие темы: «Работа воспитателя по коррекции речевых недостатков», </w:t>
      </w:r>
      <w:r>
        <w:rPr>
          <w:rFonts w:ascii="Times New Roman" w:hAnsi="Times New Roman"/>
          <w:sz w:val="28"/>
          <w:szCs w:val="28"/>
        </w:rPr>
        <w:t>«Развитие артикуляционной моторики у детей с нарушением речи</w:t>
      </w:r>
      <w:r w:rsidR="00286B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эффективное средство коррекции», «Правильное дыхание – залог красивой и чистой речи», </w:t>
      </w:r>
      <w:r w:rsidRPr="00F966B6">
        <w:rPr>
          <w:rFonts w:ascii="Times New Roman" w:hAnsi="Times New Roman"/>
          <w:sz w:val="28"/>
          <w:szCs w:val="28"/>
        </w:rPr>
        <w:t xml:space="preserve">«Комплексно-тематический принцип построения образовательного процесса в специальной педагогике», «Использование </w:t>
      </w:r>
      <w:proofErr w:type="spellStart"/>
      <w:r w:rsidRPr="00F966B6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F966B6">
        <w:rPr>
          <w:rFonts w:ascii="Times New Roman" w:hAnsi="Times New Roman"/>
          <w:sz w:val="28"/>
          <w:szCs w:val="28"/>
        </w:rPr>
        <w:t xml:space="preserve"> технологий в индивидуальной коррекционно-логопедической образовательной деятельности»</w:t>
      </w:r>
      <w:r>
        <w:rPr>
          <w:rFonts w:ascii="Times New Roman" w:hAnsi="Times New Roman"/>
          <w:sz w:val="28"/>
          <w:szCs w:val="28"/>
        </w:rPr>
        <w:t xml:space="preserve"> и т.д.</w:t>
      </w:r>
      <w:r w:rsidR="00286B0D" w:rsidRPr="00286B0D">
        <w:rPr>
          <w:rFonts w:ascii="Times New Roman" w:hAnsi="Times New Roman"/>
          <w:sz w:val="28"/>
          <w:szCs w:val="28"/>
        </w:rPr>
        <w:t xml:space="preserve"> </w:t>
      </w:r>
    </w:p>
    <w:p w:rsidR="00C55533" w:rsidRDefault="00C55533" w:rsidP="00D55AE3">
      <w:pPr>
        <w:tabs>
          <w:tab w:val="left" w:pos="9072"/>
        </w:tabs>
        <w:spacing w:after="0" w:line="360" w:lineRule="auto"/>
        <w:ind w:left="-567" w:right="283"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Учитель-логопед знакомит воспитателей  с видами нарушений, помогает овладеть основными прие</w:t>
      </w:r>
      <w:r w:rsidR="0064391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мами коррекционного воздействия.</w:t>
      </w:r>
    </w:p>
    <w:p w:rsidR="00643915" w:rsidRDefault="00643915" w:rsidP="00D55AE3">
      <w:pPr>
        <w:pStyle w:val="a5"/>
        <w:tabs>
          <w:tab w:val="left" w:pos="9072"/>
        </w:tabs>
        <w:spacing w:line="360" w:lineRule="auto"/>
        <w:ind w:left="-567" w:right="283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благодаря совместной работе учителя-логопеда и воспитателей МДОУ, удается своевременно и качественно помочь детям преодолеть </w:t>
      </w:r>
      <w:r w:rsidR="00286B0D" w:rsidRPr="0086043E">
        <w:rPr>
          <w:rFonts w:ascii="Times New Roman" w:hAnsi="Times New Roman" w:cs="Times New Roman"/>
          <w:sz w:val="28"/>
        </w:rPr>
        <w:t>легкие</w:t>
      </w:r>
      <w:r w:rsidR="00286B0D" w:rsidRPr="00286B0D">
        <w:rPr>
          <w:rFonts w:ascii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речевые нарушения.</w:t>
      </w:r>
    </w:p>
    <w:p w:rsidR="00643915" w:rsidRDefault="00643915" w:rsidP="00643915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43915" w:rsidRP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«Школьное обучение никогда </w:t>
      </w:r>
    </w:p>
    <w:p w:rsidR="00643915" w:rsidRP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не начинается с пустого места, </w:t>
      </w:r>
    </w:p>
    <w:p w:rsidR="00643915" w:rsidRP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а всегда опирается </w:t>
      </w:r>
    </w:p>
    <w:p w:rsidR="00643915" w:rsidRP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на определенную стадию развития, </w:t>
      </w:r>
    </w:p>
    <w:p w:rsidR="00643915" w:rsidRP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proofErr w:type="gramStart"/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проделанную</w:t>
      </w:r>
      <w:proofErr w:type="gramEnd"/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ребенком»</w:t>
      </w:r>
    </w:p>
    <w:p w:rsidR="00643915" w:rsidRDefault="00643915" w:rsidP="00643915">
      <w:pPr>
        <w:spacing w:after="0" w:line="360" w:lineRule="auto"/>
        <w:ind w:left="-426" w:right="283" w:firstLine="710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64391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Л. С. Выготский</w:t>
      </w:r>
    </w:p>
    <w:p w:rsidR="00643915" w:rsidRPr="00643915" w:rsidRDefault="00643915" w:rsidP="00643915">
      <w:pPr>
        <w:spacing w:after="0" w:line="360" w:lineRule="auto"/>
        <w:ind w:left="-426" w:right="283" w:firstLine="710"/>
        <w:jc w:val="both"/>
        <w:rPr>
          <w:rFonts w:ascii="Times New Roman" w:hAnsi="Times New Roman" w:cs="Times New Roman"/>
          <w:bCs/>
          <w:iCs/>
          <w:sz w:val="28"/>
          <w:szCs w:val="32"/>
        </w:rPr>
      </w:pPr>
    </w:p>
    <w:p w:rsidR="00643915" w:rsidRPr="00F966B6" w:rsidRDefault="00643915" w:rsidP="00582D70">
      <w:pPr>
        <w:tabs>
          <w:tab w:val="left" w:pos="284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Наиболее значимым для ребенка является переход в новый социальный статус: дошкольник стано</w:t>
      </w:r>
      <w:r w:rsidR="005F5580">
        <w:rPr>
          <w:rFonts w:ascii="Times New Roman" w:hAnsi="Times New Roman"/>
          <w:sz w:val="28"/>
          <w:szCs w:val="28"/>
        </w:rPr>
        <w:t>вится школьн</w:t>
      </w:r>
      <w:r w:rsidR="00F60759">
        <w:rPr>
          <w:rFonts w:ascii="Times New Roman" w:hAnsi="Times New Roman"/>
          <w:sz w:val="28"/>
          <w:szCs w:val="28"/>
        </w:rPr>
        <w:t>иком</w:t>
      </w:r>
      <w:r w:rsidR="005F5580">
        <w:rPr>
          <w:rFonts w:ascii="Times New Roman" w:hAnsi="Times New Roman"/>
          <w:sz w:val="28"/>
          <w:szCs w:val="28"/>
        </w:rPr>
        <w:t>.</w:t>
      </w:r>
    </w:p>
    <w:p w:rsidR="00643915" w:rsidRPr="00F966B6" w:rsidRDefault="00643915" w:rsidP="00582D70">
      <w:pPr>
        <w:tabs>
          <w:tab w:val="left" w:pos="284"/>
          <w:tab w:val="left" w:pos="709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Школа и детский сад – два смежных звена в системе образования. Если ребенок оказывается неподготовленным к школьным занятиям,  в классе он испытывает дискомфорт, так как здесь меняется его социальная позиция, ребенок включается в особый режим. Поэтому в учебно-воспитательной работе школы и</w:t>
      </w:r>
      <w:r w:rsidR="007312C2">
        <w:rPr>
          <w:rFonts w:ascii="Times New Roman" w:hAnsi="Times New Roman"/>
          <w:sz w:val="28"/>
          <w:szCs w:val="28"/>
        </w:rPr>
        <w:t xml:space="preserve"> любого дошкольного учреждения </w:t>
      </w:r>
      <w:r w:rsidRPr="00F966B6">
        <w:rPr>
          <w:rFonts w:ascii="Times New Roman" w:hAnsi="Times New Roman"/>
          <w:sz w:val="28"/>
          <w:szCs w:val="28"/>
        </w:rPr>
        <w:t xml:space="preserve">должна существовать преемственность. Цель преемственности дошкольного и школьного звена – </w:t>
      </w:r>
      <w:r w:rsidRPr="00F966B6">
        <w:rPr>
          <w:rFonts w:ascii="Times New Roman" w:hAnsi="Times New Roman"/>
          <w:sz w:val="28"/>
          <w:szCs w:val="28"/>
        </w:rPr>
        <w:lastRenderedPageBreak/>
        <w:t>создание системы непрерывного развивающего образования детей от 3 до 10 лет.</w:t>
      </w:r>
    </w:p>
    <w:p w:rsidR="00643915" w:rsidRPr="00F966B6" w:rsidRDefault="00643915" w:rsidP="00582D70">
      <w:pPr>
        <w:tabs>
          <w:tab w:val="left" w:pos="709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 xml:space="preserve">Преемственность с точки зрения детского сада – ориентация на требования школы, формирование тех знаний, умений и навыков, которые необходимы для дальнейшего обучения в школе. Дошкольная ступень, которая сохраняет </w:t>
      </w:r>
      <w:proofErr w:type="spellStart"/>
      <w:r w:rsidRPr="00F966B6">
        <w:rPr>
          <w:rFonts w:ascii="Times New Roman" w:hAnsi="Times New Roman"/>
          <w:sz w:val="28"/>
          <w:szCs w:val="28"/>
        </w:rPr>
        <w:t>самоценность</w:t>
      </w:r>
      <w:proofErr w:type="spellEnd"/>
      <w:r w:rsidRPr="00F966B6">
        <w:rPr>
          <w:rFonts w:ascii="Times New Roman" w:hAnsi="Times New Roman"/>
          <w:sz w:val="28"/>
          <w:szCs w:val="28"/>
        </w:rPr>
        <w:t xml:space="preserve"> дошкольного детства, формирует личностные качества ребёнка. Школа, как преемник подхватывает достижения ребёнка и развивает накопленный потенциал.</w:t>
      </w:r>
    </w:p>
    <w:p w:rsidR="00643915" w:rsidRPr="00F966B6" w:rsidRDefault="00643915" w:rsidP="00582D70">
      <w:pPr>
        <w:tabs>
          <w:tab w:val="left" w:pos="709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Преемственность с позиции школы – это опора на качественные знания и умения, сформированные в детском саду.</w:t>
      </w:r>
    </w:p>
    <w:p w:rsidR="00643915" w:rsidRDefault="00643915" w:rsidP="00582D70">
      <w:pPr>
        <w:tabs>
          <w:tab w:val="left" w:pos="709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Поэтому тесное взаимодействие поможет более четко представить трудности, возникающие у детей, имеющих речевые нарушен</w:t>
      </w:r>
      <w:r>
        <w:rPr>
          <w:rFonts w:ascii="Times New Roman" w:hAnsi="Times New Roman"/>
          <w:sz w:val="28"/>
          <w:szCs w:val="28"/>
        </w:rPr>
        <w:t>ия, в процессе обучения в школе</w:t>
      </w:r>
      <w:r w:rsidRPr="00F966B6">
        <w:rPr>
          <w:rFonts w:ascii="Times New Roman" w:hAnsi="Times New Roman"/>
          <w:sz w:val="28"/>
          <w:szCs w:val="28"/>
        </w:rPr>
        <w:t>.</w:t>
      </w:r>
    </w:p>
    <w:p w:rsidR="003D6EF7" w:rsidRDefault="003D6EF7" w:rsidP="00582D7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феврале месяце в нашей школе начинает работу «Школа будущего первоклассника». Учителя начальных классов проводят занятия с детьми, а учитель-логопед и педагоги-психологи проводят диагностику и дают необход</w:t>
      </w:r>
      <w:r w:rsidR="005F5580">
        <w:rPr>
          <w:rFonts w:ascii="Times New Roman" w:hAnsi="Times New Roman"/>
          <w:sz w:val="28"/>
          <w:szCs w:val="28"/>
        </w:rPr>
        <w:t>и</w:t>
      </w:r>
      <w:r w:rsidR="00F60759">
        <w:rPr>
          <w:rFonts w:ascii="Times New Roman" w:hAnsi="Times New Roman"/>
          <w:sz w:val="28"/>
          <w:szCs w:val="28"/>
        </w:rPr>
        <w:t>мые рекомендации, консультации.</w:t>
      </w:r>
    </w:p>
    <w:p w:rsidR="003D6EF7" w:rsidRDefault="00286B0D" w:rsidP="00582D70">
      <w:pPr>
        <w:pStyle w:val="a6"/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Учитель-логопед принимает</w:t>
      </w:r>
      <w:r w:rsidR="003D6EF7">
        <w:rPr>
          <w:rFonts w:ascii="Times New Roman" w:hAnsi="Times New Roman"/>
          <w:sz w:val="28"/>
          <w:szCs w:val="28"/>
        </w:rPr>
        <w:t xml:space="preserve"> участие в работе «Университета родителей будущих</w:t>
      </w:r>
      <w:r>
        <w:rPr>
          <w:rFonts w:ascii="Times New Roman" w:hAnsi="Times New Roman"/>
          <w:sz w:val="28"/>
          <w:szCs w:val="28"/>
        </w:rPr>
        <w:t xml:space="preserve"> первоклассников», где раскрывает</w:t>
      </w:r>
      <w:r w:rsidR="003D6EF7">
        <w:rPr>
          <w:rFonts w:ascii="Times New Roman" w:hAnsi="Times New Roman"/>
          <w:sz w:val="28"/>
          <w:szCs w:val="28"/>
        </w:rPr>
        <w:t xml:space="preserve"> такие темы: «Речевая готовность ребенка к школе», «Вместе развиваем и обучаем наших детей», «На пороге школы», «Ес</w:t>
      </w:r>
      <w:r w:rsidR="00F60759">
        <w:rPr>
          <w:rFonts w:ascii="Times New Roman" w:hAnsi="Times New Roman"/>
          <w:sz w:val="28"/>
          <w:szCs w:val="28"/>
        </w:rPr>
        <w:t>ли ребенок говорит неправильно».</w:t>
      </w:r>
    </w:p>
    <w:p w:rsidR="00643915" w:rsidRPr="003D6EF7" w:rsidRDefault="00643915" w:rsidP="00582D70">
      <w:pPr>
        <w:pStyle w:val="a6"/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 xml:space="preserve">Цель этой работы: предложить родителям советы и игры для развития и </w:t>
      </w:r>
      <w:r>
        <w:rPr>
          <w:rFonts w:ascii="Times New Roman" w:hAnsi="Times New Roman"/>
          <w:sz w:val="28"/>
          <w:szCs w:val="28"/>
        </w:rPr>
        <w:t xml:space="preserve">улучшения речи детей; работать </w:t>
      </w:r>
      <w:r w:rsidRPr="00F966B6">
        <w:rPr>
          <w:rFonts w:ascii="Times New Roman" w:hAnsi="Times New Roman"/>
          <w:sz w:val="28"/>
          <w:szCs w:val="28"/>
        </w:rPr>
        <w:t xml:space="preserve"> совместно, взаимосвязано: «родители – логопед».</w:t>
      </w:r>
    </w:p>
    <w:p w:rsidR="003D6EF7" w:rsidRPr="003D6EF7" w:rsidRDefault="00286B0D" w:rsidP="00794C21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 – июнь учитель-логопед проводит</w:t>
      </w:r>
      <w:r w:rsidR="003D6EF7">
        <w:rPr>
          <w:rFonts w:ascii="Times New Roman" w:hAnsi="Times New Roman"/>
          <w:sz w:val="28"/>
          <w:szCs w:val="28"/>
        </w:rPr>
        <w:t xml:space="preserve"> занятия для будущих первоклассников с целью предупреждения </w:t>
      </w:r>
      <w:proofErr w:type="spellStart"/>
      <w:r w:rsidR="003D6EF7">
        <w:rPr>
          <w:rFonts w:ascii="Times New Roman" w:hAnsi="Times New Roman"/>
          <w:sz w:val="28"/>
          <w:szCs w:val="28"/>
        </w:rPr>
        <w:t>дисграфии</w:t>
      </w:r>
      <w:proofErr w:type="spellEnd"/>
      <w:r w:rsidR="003D6EF7">
        <w:rPr>
          <w:rFonts w:ascii="Times New Roman" w:hAnsi="Times New Roman"/>
          <w:sz w:val="28"/>
          <w:szCs w:val="28"/>
        </w:rPr>
        <w:t xml:space="preserve"> и коррекции устной речи.</w:t>
      </w:r>
    </w:p>
    <w:p w:rsidR="00CC331A" w:rsidRPr="00F60759" w:rsidRDefault="00CC331A" w:rsidP="00F60759">
      <w:pPr>
        <w:pStyle w:val="a5"/>
        <w:spacing w:line="360" w:lineRule="auto"/>
        <w:ind w:left="-567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 начальных классов – это проводник детей в мире знаний, человек, который оказывает подавляющее влияние на ребенка, на его духов</w:t>
      </w:r>
      <w:r w:rsidR="00794C21">
        <w:rPr>
          <w:rFonts w:ascii="Times New Roman" w:hAnsi="Times New Roman" w:cs="Times New Roman"/>
          <w:color w:val="000000"/>
          <w:sz w:val="28"/>
          <w:szCs w:val="28"/>
        </w:rPr>
        <w:t>ное и ин</w:t>
      </w:r>
      <w:r w:rsidR="00F60759">
        <w:rPr>
          <w:rFonts w:ascii="Times New Roman" w:hAnsi="Times New Roman" w:cs="Times New Roman"/>
          <w:color w:val="000000"/>
          <w:sz w:val="28"/>
          <w:szCs w:val="28"/>
        </w:rPr>
        <w:t xml:space="preserve">теллектуальное развитие. </w:t>
      </w:r>
      <w:r>
        <w:rPr>
          <w:rFonts w:ascii="Times New Roman" w:hAnsi="Times New Roman" w:cs="Times New Roman"/>
          <w:color w:val="000000"/>
          <w:sz w:val="28"/>
          <w:szCs w:val="28"/>
        </w:rPr>
        <w:t>Если рассматривать роль учителя начальных классов в жизни учащихся, имеющих откл</w:t>
      </w:r>
      <w:r w:rsidR="0043695D">
        <w:rPr>
          <w:rFonts w:ascii="Times New Roman" w:hAnsi="Times New Roman" w:cs="Times New Roman"/>
          <w:color w:val="000000"/>
          <w:sz w:val="28"/>
          <w:szCs w:val="28"/>
        </w:rPr>
        <w:t xml:space="preserve">онение в речевом развитии, то </w:t>
      </w:r>
      <w:r w:rsidR="0043695D" w:rsidRPr="009B6E37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значение сложно переоценить. Именно поэтому при коррекции речевых нарушений у младших школьников совсем не лишним, если не сказать, необходимым, будет выстроить и структурировать процесс взаимодействия между учителем и учителем-логопедом. Сотрудничество может значительно повысить качество работы и успеваемость </w:t>
      </w:r>
      <w:r w:rsidR="00E731BD">
        <w:rPr>
          <w:rFonts w:ascii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щихся. </w:t>
      </w:r>
      <w:r w:rsidR="009B6E37" w:rsidRPr="00CC571B">
        <w:rPr>
          <w:rFonts w:ascii="Times New Roman" w:hAnsi="Times New Roman" w:cs="Times New Roman"/>
          <w:sz w:val="28"/>
          <w:szCs w:val="28"/>
        </w:rPr>
        <w:t>Предлагаем</w:t>
      </w:r>
      <w:r w:rsidRPr="00CC571B">
        <w:rPr>
          <w:rFonts w:ascii="Times New Roman" w:hAnsi="Times New Roman" w:cs="Times New Roman"/>
          <w:sz w:val="28"/>
          <w:szCs w:val="28"/>
        </w:rPr>
        <w:t xml:space="preserve"> более подробно рассмотреть</w:t>
      </w:r>
      <w:r w:rsidR="00D2395A" w:rsidRPr="00CC571B">
        <w:rPr>
          <w:rFonts w:ascii="Times New Roman" w:hAnsi="Times New Roman" w:cs="Times New Roman"/>
          <w:sz w:val="28"/>
          <w:szCs w:val="28"/>
        </w:rPr>
        <w:t xml:space="preserve"> все плюсы этого взаимодействия</w:t>
      </w:r>
      <w:r w:rsidR="00F6075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Начнем с начала учебного года. После проведения диагностики учитель-логопед на </w:t>
      </w:r>
      <w:r w:rsidR="004F0D3A">
        <w:rPr>
          <w:rFonts w:ascii="Times New Roman" w:hAnsi="Times New Roman" w:cs="Times New Roman"/>
          <w:color w:val="000000"/>
          <w:sz w:val="28"/>
          <w:szCs w:val="28"/>
        </w:rPr>
        <w:t xml:space="preserve">школьном </w:t>
      </w:r>
      <w:r>
        <w:rPr>
          <w:rFonts w:ascii="Times New Roman" w:hAnsi="Times New Roman" w:cs="Times New Roman"/>
          <w:color w:val="000000"/>
          <w:sz w:val="28"/>
          <w:szCs w:val="28"/>
        </w:rPr>
        <w:t>метод</w:t>
      </w:r>
      <w:r w:rsidR="00D2395A">
        <w:rPr>
          <w:rFonts w:ascii="Times New Roman" w:hAnsi="Times New Roman" w:cs="Times New Roman"/>
          <w:color w:val="000000"/>
          <w:sz w:val="28"/>
          <w:szCs w:val="28"/>
        </w:rPr>
        <w:t xml:space="preserve">ическом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объединении учителей начальных классов знакомит </w:t>
      </w:r>
      <w:r>
        <w:rPr>
          <w:rFonts w:ascii="Times New Roman" w:hAnsi="Times New Roman"/>
          <w:sz w:val="28"/>
          <w:szCs w:val="28"/>
        </w:rPr>
        <w:t>с графиком работы логопедического пункта, с составом групп и диагнозами детей</w:t>
      </w:r>
      <w:r>
        <w:rPr>
          <w:rFonts w:ascii="Times New Roman" w:hAnsi="Times New Roman" w:cs="Times New Roman"/>
          <w:color w:val="000000"/>
          <w:sz w:val="28"/>
          <w:szCs w:val="28"/>
        </w:rPr>
        <w:t>. Раскрывает педагогам особенности речевого развития того или иного ребенка, его потенциа</w:t>
      </w:r>
      <w:r w:rsidR="00205B54">
        <w:rPr>
          <w:rFonts w:ascii="Times New Roman" w:hAnsi="Times New Roman" w:cs="Times New Roman"/>
          <w:color w:val="000000"/>
          <w:sz w:val="28"/>
          <w:szCs w:val="28"/>
        </w:rPr>
        <w:t>льные возможности</w:t>
      </w:r>
      <w:r w:rsidR="00CF4BB0">
        <w:rPr>
          <w:rFonts w:ascii="Times New Roman" w:hAnsi="Times New Roman" w:cs="Times New Roman"/>
          <w:color w:val="000000"/>
          <w:sz w:val="28"/>
          <w:szCs w:val="28"/>
        </w:rPr>
        <w:t xml:space="preserve">. Знакомит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направлениями коррекционной работы, </w:t>
      </w:r>
      <w:r>
        <w:rPr>
          <w:rFonts w:ascii="Times New Roman" w:hAnsi="Times New Roman"/>
          <w:sz w:val="28"/>
          <w:szCs w:val="28"/>
        </w:rPr>
        <w:t>с логопедическими приемами, которые можно применять на уроках</w:t>
      </w:r>
      <w:r w:rsidR="00D2395A">
        <w:rPr>
          <w:rFonts w:ascii="Times New Roman" w:hAnsi="Times New Roman"/>
          <w:sz w:val="28"/>
          <w:szCs w:val="28"/>
        </w:rPr>
        <w:t>.</w:t>
      </w:r>
      <w:r w:rsidR="00BB2667">
        <w:rPr>
          <w:rFonts w:ascii="Times New Roman" w:hAnsi="Times New Roman"/>
          <w:sz w:val="28"/>
          <w:szCs w:val="28"/>
        </w:rPr>
        <w:t xml:space="preserve"> </w:t>
      </w:r>
    </w:p>
    <w:p w:rsidR="001E4509" w:rsidRDefault="00CC331A" w:rsidP="00582D70">
      <w:p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Учитель-логопед проводит</w:t>
      </w:r>
      <w:r w:rsidR="001E45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C331A" w:rsidRDefault="001E4509" w:rsidP="00582D70">
      <w:p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CC331A">
        <w:rPr>
          <w:rFonts w:ascii="Times New Roman" w:hAnsi="Times New Roman" w:cs="Times New Roman"/>
          <w:color w:val="000000"/>
          <w:sz w:val="28"/>
          <w:szCs w:val="28"/>
        </w:rPr>
        <w:t xml:space="preserve"> систематические беседы, консультации с учителями, целью которых, является создание наиболее комфортной атмосферы для детей, имеющих нарушения в речевом развитии. Темы бесед могут выглядеть следующим образом:</w:t>
      </w:r>
    </w:p>
    <w:p w:rsidR="00CC331A" w:rsidRDefault="00CC331A" w:rsidP="00582D70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«Виды речевых нарушений». Цель: познакомить учителя с видами нарушений устной и письменной речи, с этиологией и проявлениями этих патологий.</w:t>
      </w:r>
    </w:p>
    <w:p w:rsidR="00CC331A" w:rsidRDefault="00CC331A" w:rsidP="00582D70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«Педагогический такт по отношению к детям, имеющим нарушения в речевом развитии». Цель: познакомить с психологическими особенностями детей, имеющих нарушения речи. </w:t>
      </w:r>
    </w:p>
    <w:p w:rsidR="00E47838" w:rsidRDefault="00CC331A" w:rsidP="00582D70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47838">
        <w:rPr>
          <w:rFonts w:ascii="Times New Roman" w:hAnsi="Times New Roman"/>
          <w:color w:val="000000"/>
          <w:sz w:val="28"/>
          <w:szCs w:val="28"/>
        </w:rPr>
        <w:t xml:space="preserve">«Индивидуальный подход на фоне коллективной деятельности». Цель: побудить  учителя уделять особое внимание детям с нарушениями речи. </w:t>
      </w:r>
    </w:p>
    <w:p w:rsidR="00CC331A" w:rsidRPr="00E47838" w:rsidRDefault="00CC331A" w:rsidP="00582D70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47838">
        <w:rPr>
          <w:rFonts w:ascii="Times New Roman" w:hAnsi="Times New Roman"/>
          <w:color w:val="000000"/>
          <w:sz w:val="28"/>
          <w:szCs w:val="28"/>
        </w:rPr>
        <w:t>«Методические рекомендации по работе с детьми, имеющими речевую патологию». Цель: познакомить учителя с некоторыми видами работ, способствующими благоприятно вл</w:t>
      </w:r>
      <w:r w:rsidR="00205B54">
        <w:rPr>
          <w:rFonts w:ascii="Times New Roman" w:hAnsi="Times New Roman"/>
          <w:color w:val="000000"/>
          <w:sz w:val="28"/>
          <w:szCs w:val="28"/>
        </w:rPr>
        <w:t>иять на развитие речи детей (</w:t>
      </w:r>
      <w:r w:rsidRPr="00E47838">
        <w:rPr>
          <w:rFonts w:ascii="Times New Roman" w:hAnsi="Times New Roman"/>
          <w:color w:val="000000"/>
          <w:sz w:val="28"/>
          <w:szCs w:val="28"/>
        </w:rPr>
        <w:t>игры на развитие связной речи, грамматического строя речи, фонематического слуха</w:t>
      </w:r>
      <w:r w:rsidR="00205B54">
        <w:rPr>
          <w:rFonts w:ascii="Times New Roman" w:hAnsi="Times New Roman"/>
          <w:color w:val="000000"/>
          <w:sz w:val="28"/>
          <w:szCs w:val="28"/>
        </w:rPr>
        <w:t>)</w:t>
      </w:r>
      <w:r w:rsidRPr="00E4783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47838">
        <w:rPr>
          <w:rFonts w:ascii="Times New Roman" w:hAnsi="Times New Roman"/>
          <w:color w:val="000000"/>
          <w:sz w:val="28"/>
          <w:szCs w:val="28"/>
        </w:rPr>
        <w:lastRenderedPageBreak/>
        <w:t>Стоит обратить внимание, что подобные упражнения пойдут на пользу не только детям с речевой патологией, но и их нормально развивающимися сверстниками.</w:t>
      </w:r>
    </w:p>
    <w:p w:rsidR="00CC331A" w:rsidRDefault="00CC331A" w:rsidP="00582D70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«Закрепление приобретенных речевых навыков». Цель: объяснить учителю необходимость закрепления, приобретенных на логопедических занятиях навыков. Подобная работа может вестись как на уроке, так и во внеурочное время. На этом этапе важно донести до учителя, что совместная работа повысит результативность логопедических занятий, а, следовательно, отразиться на школьной успеваемости учащихся.</w:t>
      </w:r>
    </w:p>
    <w:p w:rsidR="00CC331A" w:rsidRDefault="001E4509" w:rsidP="00582D70">
      <w:pPr>
        <w:pStyle w:val="a6"/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47838">
        <w:rPr>
          <w:rFonts w:ascii="Times New Roman" w:hAnsi="Times New Roman"/>
          <w:sz w:val="28"/>
          <w:szCs w:val="28"/>
        </w:rPr>
        <w:t xml:space="preserve">семинары-практикумы, где </w:t>
      </w:r>
      <w:r w:rsidR="00CC331A">
        <w:rPr>
          <w:rFonts w:ascii="Times New Roman" w:hAnsi="Times New Roman"/>
          <w:sz w:val="28"/>
          <w:szCs w:val="28"/>
        </w:rPr>
        <w:t xml:space="preserve">учителя проводят урок с элементами </w:t>
      </w:r>
      <w:proofErr w:type="spellStart"/>
      <w:r w:rsidR="00CC331A">
        <w:rPr>
          <w:rFonts w:ascii="Times New Roman" w:hAnsi="Times New Roman"/>
          <w:sz w:val="28"/>
          <w:szCs w:val="28"/>
        </w:rPr>
        <w:t>логопедизации</w:t>
      </w:r>
      <w:proofErr w:type="spellEnd"/>
      <w:r w:rsidR="00CC331A">
        <w:rPr>
          <w:rFonts w:ascii="Times New Roman" w:hAnsi="Times New Roman"/>
          <w:sz w:val="28"/>
          <w:szCs w:val="28"/>
        </w:rPr>
        <w:t>, а логопед дает рекомендации, знакомит с нов</w:t>
      </w:r>
      <w:r w:rsidR="00E731BD">
        <w:rPr>
          <w:rFonts w:ascii="Times New Roman" w:hAnsi="Times New Roman"/>
          <w:sz w:val="28"/>
          <w:szCs w:val="28"/>
        </w:rPr>
        <w:t>инками методической литературы. Т</w:t>
      </w:r>
      <w:r w:rsidR="00CC331A">
        <w:rPr>
          <w:rFonts w:ascii="Times New Roman" w:hAnsi="Times New Roman"/>
          <w:sz w:val="28"/>
          <w:szCs w:val="28"/>
        </w:rPr>
        <w:t>емы</w:t>
      </w:r>
      <w:r w:rsidR="00E731BD">
        <w:rPr>
          <w:rFonts w:ascii="Times New Roman" w:hAnsi="Times New Roman"/>
          <w:sz w:val="28"/>
          <w:szCs w:val="28"/>
        </w:rPr>
        <w:t xml:space="preserve"> семинаров</w:t>
      </w:r>
      <w:r w:rsidR="00CC331A">
        <w:rPr>
          <w:rFonts w:ascii="Times New Roman" w:hAnsi="Times New Roman"/>
          <w:sz w:val="28"/>
          <w:szCs w:val="28"/>
        </w:rPr>
        <w:t>: «Работа учителя начальных классов с детьми-</w:t>
      </w:r>
      <w:proofErr w:type="spellStart"/>
      <w:r w:rsidR="00CC331A">
        <w:rPr>
          <w:rFonts w:ascii="Times New Roman" w:hAnsi="Times New Roman"/>
          <w:sz w:val="28"/>
          <w:szCs w:val="28"/>
        </w:rPr>
        <w:t>дисграфиками</w:t>
      </w:r>
      <w:proofErr w:type="spellEnd"/>
      <w:r w:rsidR="00CC331A">
        <w:rPr>
          <w:rFonts w:ascii="Times New Roman" w:hAnsi="Times New Roman"/>
          <w:sz w:val="28"/>
          <w:szCs w:val="28"/>
        </w:rPr>
        <w:t>», «Работа учителя начальных классов по коррекции речевых недостатков».</w:t>
      </w:r>
      <w:r w:rsidR="00CC331A">
        <w:rPr>
          <w:rFonts w:cs="Calibri"/>
          <w:sz w:val="32"/>
          <w:szCs w:val="32"/>
        </w:rPr>
        <w:t xml:space="preserve">             </w:t>
      </w:r>
    </w:p>
    <w:p w:rsidR="00D2395A" w:rsidRDefault="00CC331A" w:rsidP="00582D70">
      <w:pPr>
        <w:shd w:val="clear" w:color="auto" w:fill="FFFFFF"/>
        <w:tabs>
          <w:tab w:val="left" w:pos="851"/>
        </w:tabs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Учитель начальных классов может обратить внимание логопеда на детей, которые по тем или иным причинам не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стоят на учете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логопедпункте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но имеют речевую патологию. Речь идет о тех детях, которые перешли из других школ, и попали сразу во второй или третий класс.  </w:t>
      </w:r>
    </w:p>
    <w:p w:rsidR="00CC331A" w:rsidRDefault="00CC331A" w:rsidP="00582D70">
      <w:pPr>
        <w:shd w:val="clear" w:color="auto" w:fill="FFFFFF"/>
        <w:tabs>
          <w:tab w:val="left" w:pos="851"/>
        </w:tabs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Иногда работа по закреплению определенных речевых навыков не требует активной работы логопеда, то на помощь может прийти учитель начальных классов. В таком случае, ребенок может успешно обучаться в школе без посещения логопедических занятий, а его место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логопедпункте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займет ребенок, который нуждается в логопедической помощи.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По средствам совместной работы учителя начальных классов и учителя-логопеда, можно отслеживать результативность работы. Это могут быть наблюдения учителя на уроках, наблюдения логопеда, посещающего уроки, а так же сюда можно отнести анализ рабочих тетрадей по письму и русскому языку.</w:t>
      </w:r>
    </w:p>
    <w:p w:rsidR="00CC331A" w:rsidRDefault="00CC331A" w:rsidP="00582D70">
      <w:p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  <w:r w:rsidR="00205B5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конце учебного года, на</w:t>
      </w:r>
      <w:r w:rsidR="004F0D3A">
        <w:rPr>
          <w:rFonts w:ascii="Times New Roman" w:hAnsi="Times New Roman"/>
          <w:sz w:val="28"/>
          <w:szCs w:val="28"/>
        </w:rPr>
        <w:t xml:space="preserve"> школьном</w:t>
      </w:r>
      <w:r>
        <w:rPr>
          <w:rFonts w:ascii="Times New Roman" w:hAnsi="Times New Roman"/>
          <w:sz w:val="28"/>
          <w:szCs w:val="28"/>
        </w:rPr>
        <w:t xml:space="preserve"> метод</w:t>
      </w:r>
      <w:r w:rsidR="00D2395A">
        <w:rPr>
          <w:rFonts w:ascii="Times New Roman" w:hAnsi="Times New Roman"/>
          <w:sz w:val="28"/>
          <w:szCs w:val="28"/>
        </w:rPr>
        <w:t xml:space="preserve">ическом </w:t>
      </w:r>
      <w:r>
        <w:rPr>
          <w:rFonts w:ascii="Times New Roman" w:hAnsi="Times New Roman"/>
          <w:sz w:val="28"/>
          <w:szCs w:val="28"/>
        </w:rPr>
        <w:t xml:space="preserve">объединении учителей начальных классов, учитель-логопед </w:t>
      </w:r>
      <w:r w:rsidR="0043695D">
        <w:rPr>
          <w:rFonts w:ascii="Times New Roman" w:hAnsi="Times New Roman"/>
          <w:sz w:val="28"/>
          <w:szCs w:val="28"/>
        </w:rPr>
        <w:t>и практические психологи знакомят</w:t>
      </w:r>
      <w:r>
        <w:rPr>
          <w:rFonts w:ascii="Times New Roman" w:hAnsi="Times New Roman"/>
          <w:sz w:val="28"/>
          <w:szCs w:val="28"/>
        </w:rPr>
        <w:t xml:space="preserve"> с результатами кор</w:t>
      </w:r>
      <w:r w:rsidR="0043695D">
        <w:rPr>
          <w:rFonts w:ascii="Times New Roman" w:hAnsi="Times New Roman"/>
          <w:sz w:val="28"/>
          <w:szCs w:val="28"/>
        </w:rPr>
        <w:t>рекционной</w:t>
      </w:r>
      <w:r w:rsidR="00A36963">
        <w:rPr>
          <w:rFonts w:ascii="Times New Roman" w:hAnsi="Times New Roman"/>
          <w:sz w:val="28"/>
          <w:szCs w:val="28"/>
        </w:rPr>
        <w:t xml:space="preserve"> работы</w:t>
      </w:r>
      <w:r w:rsidR="00F60759">
        <w:rPr>
          <w:rFonts w:ascii="Times New Roman" w:hAnsi="Times New Roman"/>
          <w:sz w:val="28"/>
          <w:szCs w:val="28"/>
        </w:rPr>
        <w:t>.</w:t>
      </w:r>
    </w:p>
    <w:p w:rsidR="001E4509" w:rsidRPr="00794C21" w:rsidRDefault="00CC331A" w:rsidP="00794C21">
      <w:pPr>
        <w:shd w:val="clear" w:color="auto" w:fill="FFFFFF"/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Таким образом, взаимодействие учителя начальных классов и учителя-логопеда оказывает </w:t>
      </w:r>
      <w:r w:rsidR="00CF4BB0">
        <w:rPr>
          <w:rFonts w:ascii="Times New Roman" w:hAnsi="Times New Roman" w:cs="Times New Roman"/>
          <w:color w:val="000000"/>
          <w:sz w:val="28"/>
          <w:szCs w:val="28"/>
        </w:rPr>
        <w:t>только положительно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воздействие на обучение детей, имеющих речевые нарушения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необходима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дл</w:t>
      </w:r>
      <w:r w:rsidR="00BB2667">
        <w:rPr>
          <w:rFonts w:ascii="Times New Roman" w:hAnsi="Times New Roman" w:cs="Times New Roman"/>
          <w:color w:val="000000"/>
          <w:sz w:val="28"/>
          <w:szCs w:val="28"/>
        </w:rPr>
        <w:t>я оптимизации учебного процесса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4509" w:rsidRPr="00FE0955" w:rsidRDefault="001E4509" w:rsidP="00582D70">
      <w:pPr>
        <w:pStyle w:val="a6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Не  остаются в стороне и педагоги-психологи. Начиная с детского сада, психологи уделяют много вним</w:t>
      </w:r>
      <w:r>
        <w:rPr>
          <w:rFonts w:ascii="Times New Roman" w:hAnsi="Times New Roman"/>
          <w:sz w:val="28"/>
          <w:szCs w:val="28"/>
        </w:rPr>
        <w:t>ания детям с нарушениями речи</w:t>
      </w:r>
      <w:r w:rsidR="0025703F">
        <w:rPr>
          <w:rFonts w:ascii="Times New Roman" w:hAnsi="Times New Roman"/>
          <w:sz w:val="28"/>
          <w:szCs w:val="28"/>
        </w:rPr>
        <w:t>.</w:t>
      </w:r>
      <w:r w:rsidR="00D2395A">
        <w:rPr>
          <w:rFonts w:ascii="Times New Roman" w:hAnsi="Times New Roman"/>
          <w:sz w:val="28"/>
          <w:szCs w:val="28"/>
        </w:rPr>
        <w:t xml:space="preserve"> </w:t>
      </w:r>
    </w:p>
    <w:p w:rsidR="001E4509" w:rsidRPr="00F966B6" w:rsidRDefault="001E4509" w:rsidP="00582D70">
      <w:pPr>
        <w:pStyle w:val="a6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>Педагоги-психологи приглашают на свои занятия будущих первоклассников и дают нео</w:t>
      </w:r>
      <w:r w:rsidR="0025703F">
        <w:rPr>
          <w:rFonts w:ascii="Times New Roman" w:hAnsi="Times New Roman"/>
          <w:sz w:val="28"/>
          <w:szCs w:val="28"/>
        </w:rPr>
        <w:t>бходимые консультации родителям</w:t>
      </w:r>
      <w:r w:rsidR="00F60759">
        <w:rPr>
          <w:rFonts w:ascii="Times New Roman" w:hAnsi="Times New Roman"/>
          <w:sz w:val="28"/>
          <w:szCs w:val="28"/>
        </w:rPr>
        <w:t>.</w:t>
      </w:r>
    </w:p>
    <w:p w:rsidR="001E4509" w:rsidRDefault="001E4509" w:rsidP="00582D70">
      <w:pPr>
        <w:pStyle w:val="a6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 xml:space="preserve">Часто приходят в школу дети, не готовые к пребыванию в коллективе  и им очень тяжело даже зайти в </w:t>
      </w:r>
      <w:r>
        <w:rPr>
          <w:rFonts w:ascii="Times New Roman" w:hAnsi="Times New Roman"/>
          <w:sz w:val="28"/>
          <w:szCs w:val="28"/>
        </w:rPr>
        <w:t xml:space="preserve">класс, </w:t>
      </w:r>
      <w:r w:rsidRPr="00F966B6">
        <w:rPr>
          <w:rFonts w:ascii="Times New Roman" w:hAnsi="Times New Roman"/>
          <w:sz w:val="28"/>
          <w:szCs w:val="28"/>
        </w:rPr>
        <w:t xml:space="preserve">логопедический кабинет, к новому незнакомому человеку. И работа психолога по адаптации к школе с данным ребенком очень важна. </w:t>
      </w:r>
    </w:p>
    <w:p w:rsidR="001E4509" w:rsidRPr="00152420" w:rsidRDefault="001E4509" w:rsidP="00582D70">
      <w:pPr>
        <w:pStyle w:val="a6"/>
        <w:spacing w:after="0" w:line="360" w:lineRule="auto"/>
        <w:ind w:left="-567" w:right="283" w:firstLine="567"/>
        <w:jc w:val="both"/>
        <w:rPr>
          <w:rStyle w:val="a3"/>
          <w:b w:val="0"/>
          <w:sz w:val="28"/>
          <w:szCs w:val="28"/>
        </w:rPr>
      </w:pPr>
      <w:r w:rsidRPr="00152420">
        <w:rPr>
          <w:rStyle w:val="a3"/>
          <w:b w:val="0"/>
          <w:sz w:val="28"/>
          <w:szCs w:val="28"/>
        </w:rPr>
        <w:t>В течение всего адаптационного периода учитель-логопед и педагог-психолог проводят совместный анализ результатов диагностики и продуктов учебной деятельности детей, стандартизированное наблюдение за первоклассниками в рамках учебной и внеурочной деятельности.</w:t>
      </w:r>
    </w:p>
    <w:p w:rsidR="001E4509" w:rsidRPr="00D900A5" w:rsidRDefault="001E4509" w:rsidP="00582D70">
      <w:pPr>
        <w:pStyle w:val="a4"/>
        <w:shd w:val="clear" w:color="auto" w:fill="FFFFFF"/>
        <w:spacing w:before="0" w:beforeAutospacing="0" w:after="0" w:afterAutospacing="0" w:line="360" w:lineRule="auto"/>
        <w:ind w:left="-567" w:right="283" w:firstLine="567"/>
        <w:jc w:val="both"/>
        <w:rPr>
          <w:i/>
          <w:sz w:val="28"/>
        </w:rPr>
      </w:pPr>
      <w:r w:rsidRPr="00772C66">
        <w:rPr>
          <w:sz w:val="28"/>
        </w:rPr>
        <w:t xml:space="preserve">В соответствии с задачами работы учителя-логопеда и педагога-психолога </w:t>
      </w:r>
      <w:r w:rsidR="0025703F">
        <w:rPr>
          <w:sz w:val="28"/>
        </w:rPr>
        <w:t>предлагаем</w:t>
      </w:r>
      <w:r w:rsidRPr="00772C66">
        <w:rPr>
          <w:sz w:val="28"/>
        </w:rPr>
        <w:t xml:space="preserve"> следую</w:t>
      </w:r>
      <w:r w:rsidR="00A36963">
        <w:rPr>
          <w:sz w:val="28"/>
        </w:rPr>
        <w:t>щую модель  совместной работы</w:t>
      </w:r>
      <w:r w:rsidR="00F60759">
        <w:rPr>
          <w:sz w:val="28"/>
        </w:rPr>
        <w:t>.</w:t>
      </w:r>
    </w:p>
    <w:p w:rsidR="001E4509" w:rsidRPr="00772C66" w:rsidRDefault="001E4509" w:rsidP="00582D70">
      <w:pPr>
        <w:pStyle w:val="a4"/>
        <w:shd w:val="clear" w:color="auto" w:fill="FFFFFF"/>
        <w:spacing w:before="0" w:beforeAutospacing="0" w:after="0" w:afterAutospacing="0" w:line="360" w:lineRule="auto"/>
        <w:ind w:left="-567" w:right="283" w:firstLine="567"/>
        <w:jc w:val="both"/>
        <w:rPr>
          <w:sz w:val="28"/>
        </w:rPr>
      </w:pPr>
      <w:r>
        <w:rPr>
          <w:sz w:val="28"/>
        </w:rPr>
        <w:t>Диагностика прово</w:t>
      </w:r>
      <w:r w:rsidR="0043695D">
        <w:rPr>
          <w:sz w:val="28"/>
        </w:rPr>
        <w:t>дится в два этапа. На</w:t>
      </w:r>
      <w:r w:rsidRPr="00772C66">
        <w:rPr>
          <w:sz w:val="28"/>
        </w:rPr>
        <w:t xml:space="preserve"> первом этапе определяется уровень речевого и психического развития ребенка. После этого производится выделение факторов риска, на основе полученных результатов, и составление индивидуальных или групповых корр</w:t>
      </w:r>
      <w:r w:rsidR="0043695D">
        <w:rPr>
          <w:sz w:val="28"/>
        </w:rPr>
        <w:t xml:space="preserve">екционно-развивающих занятий. На </w:t>
      </w:r>
      <w:r w:rsidRPr="00772C66">
        <w:rPr>
          <w:sz w:val="28"/>
        </w:rPr>
        <w:t xml:space="preserve"> втором этапе проводится</w:t>
      </w:r>
      <w:r w:rsidR="00152420" w:rsidRPr="00152420">
        <w:rPr>
          <w:sz w:val="28"/>
        </w:rPr>
        <w:t xml:space="preserve"> </w:t>
      </w:r>
      <w:r w:rsidR="00152420" w:rsidRPr="00772C66">
        <w:rPr>
          <w:sz w:val="28"/>
        </w:rPr>
        <w:t>диагностика</w:t>
      </w:r>
      <w:r w:rsidRPr="00772C66">
        <w:rPr>
          <w:sz w:val="28"/>
        </w:rPr>
        <w:t xml:space="preserve"> для оценки результативности коррекционной работы с детьми. Все результаты диагностики записываются в индивидуальные карты развития ребенка.</w:t>
      </w:r>
    </w:p>
    <w:p w:rsidR="001E4509" w:rsidRPr="00772C66" w:rsidRDefault="001E4509" w:rsidP="00582D70">
      <w:pPr>
        <w:pStyle w:val="a4"/>
        <w:shd w:val="clear" w:color="auto" w:fill="FFFFFF"/>
        <w:spacing w:before="0" w:beforeAutospacing="0" w:after="0" w:afterAutospacing="0" w:line="360" w:lineRule="auto"/>
        <w:ind w:left="-567" w:right="283" w:firstLine="567"/>
        <w:jc w:val="both"/>
        <w:rPr>
          <w:sz w:val="28"/>
        </w:rPr>
      </w:pPr>
      <w:r w:rsidRPr="00772C66">
        <w:rPr>
          <w:sz w:val="28"/>
        </w:rPr>
        <w:t xml:space="preserve">Коррекционно-развивающая работа включает в себя создание и реализацию совместной программы работы с конкретным ребенком или </w:t>
      </w:r>
      <w:r w:rsidRPr="00772C66">
        <w:rPr>
          <w:sz w:val="28"/>
        </w:rPr>
        <w:lastRenderedPageBreak/>
        <w:t>группой детей. Занятия носят интегрированный характер, а так же проводится отдельно</w:t>
      </w:r>
      <w:r w:rsidRPr="0085790E">
        <w:rPr>
          <w:color w:val="333333"/>
          <w:sz w:val="28"/>
        </w:rPr>
        <w:t xml:space="preserve"> </w:t>
      </w:r>
      <w:r w:rsidRPr="00772C66">
        <w:rPr>
          <w:sz w:val="28"/>
        </w:rPr>
        <w:t>учителем-логопедом или педагогом-психологом в зависимости от поставленных целей и задач.</w:t>
      </w:r>
    </w:p>
    <w:p w:rsidR="001E4509" w:rsidRPr="00772C66" w:rsidRDefault="001E4509" w:rsidP="00582D70">
      <w:pPr>
        <w:pStyle w:val="a4"/>
        <w:shd w:val="clear" w:color="auto" w:fill="FFFFFF"/>
        <w:spacing w:before="0" w:beforeAutospacing="0" w:after="0" w:afterAutospacing="0" w:line="360" w:lineRule="auto"/>
        <w:ind w:left="-567" w:right="283" w:firstLine="567"/>
        <w:jc w:val="both"/>
        <w:rPr>
          <w:sz w:val="28"/>
        </w:rPr>
      </w:pPr>
      <w:r w:rsidRPr="00772C66">
        <w:rPr>
          <w:sz w:val="28"/>
        </w:rPr>
        <w:t xml:space="preserve">Анализ результатов коррекционной работы проводится для определения результативности и эффективности программы и для решения </w:t>
      </w:r>
      <w:r w:rsidR="00582D70">
        <w:rPr>
          <w:sz w:val="28"/>
        </w:rPr>
        <w:t>прекращения</w:t>
      </w:r>
      <w:r w:rsidRPr="00772C66">
        <w:rPr>
          <w:sz w:val="28"/>
        </w:rPr>
        <w:t xml:space="preserve"> или </w:t>
      </w:r>
      <w:r w:rsidR="00582D70">
        <w:rPr>
          <w:sz w:val="28"/>
        </w:rPr>
        <w:t>изменения</w:t>
      </w:r>
      <w:r w:rsidRPr="00772C66">
        <w:rPr>
          <w:sz w:val="28"/>
        </w:rPr>
        <w:t xml:space="preserve"> характера занятий.</w:t>
      </w:r>
    </w:p>
    <w:p w:rsidR="001E4509" w:rsidRPr="00FE0955" w:rsidRDefault="001E4509" w:rsidP="00582D70">
      <w:pPr>
        <w:pStyle w:val="a4"/>
        <w:shd w:val="clear" w:color="auto" w:fill="FFFFFF"/>
        <w:spacing w:before="0" w:beforeAutospacing="0" w:after="0" w:afterAutospacing="0" w:line="360" w:lineRule="auto"/>
        <w:ind w:left="-567" w:right="283" w:firstLine="567"/>
        <w:jc w:val="both"/>
        <w:rPr>
          <w:sz w:val="28"/>
        </w:rPr>
      </w:pPr>
      <w:r w:rsidRPr="00772C66">
        <w:rPr>
          <w:sz w:val="28"/>
        </w:rPr>
        <w:t>Во всех этапах совместной работы учителя-логопеда и педагога-психолога проводится консультирование и просвещение педагогов и родителей. Эта работа включает в себя разработку рекомендаций и проведение консультаций по вопросам психического и речевого развития младших школьников.</w:t>
      </w:r>
    </w:p>
    <w:p w:rsidR="001E4509" w:rsidRPr="00F966B6" w:rsidRDefault="001E4509" w:rsidP="00582D70">
      <w:pPr>
        <w:pStyle w:val="a6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F966B6">
        <w:rPr>
          <w:rFonts w:ascii="Times New Roman" w:hAnsi="Times New Roman"/>
          <w:sz w:val="28"/>
          <w:szCs w:val="28"/>
        </w:rPr>
        <w:t xml:space="preserve">В </w:t>
      </w:r>
      <w:r w:rsidR="00152420">
        <w:rPr>
          <w:rFonts w:ascii="Times New Roman" w:hAnsi="Times New Roman"/>
          <w:sz w:val="28"/>
          <w:szCs w:val="28"/>
        </w:rPr>
        <w:t>нашей школе</w:t>
      </w:r>
      <w:r w:rsidRPr="00F966B6">
        <w:rPr>
          <w:rFonts w:ascii="Times New Roman" w:hAnsi="Times New Roman"/>
          <w:sz w:val="28"/>
          <w:szCs w:val="28"/>
        </w:rPr>
        <w:t xml:space="preserve"> практикуютс</w:t>
      </w:r>
      <w:r>
        <w:rPr>
          <w:rFonts w:ascii="Times New Roman" w:hAnsi="Times New Roman"/>
          <w:sz w:val="28"/>
          <w:szCs w:val="28"/>
        </w:rPr>
        <w:t>я школьные консилиумы (</w:t>
      </w:r>
      <w:r w:rsidR="0043695D">
        <w:rPr>
          <w:rFonts w:ascii="Times New Roman" w:hAnsi="Times New Roman"/>
          <w:sz w:val="28"/>
          <w:szCs w:val="28"/>
        </w:rPr>
        <w:t xml:space="preserve">участники консилиумов: </w:t>
      </w:r>
      <w:r>
        <w:rPr>
          <w:rFonts w:ascii="Times New Roman" w:hAnsi="Times New Roman"/>
          <w:sz w:val="28"/>
          <w:szCs w:val="28"/>
        </w:rPr>
        <w:t>логопеды, психологи, учителя, завучи</w:t>
      </w:r>
      <w:r w:rsidRPr="00F966B6">
        <w:rPr>
          <w:rFonts w:ascii="Times New Roman" w:hAnsi="Times New Roman"/>
          <w:sz w:val="28"/>
          <w:szCs w:val="28"/>
        </w:rPr>
        <w:t xml:space="preserve">), где рассматривается конкретная ситуация и совместно находятся пути решения этой проблемы. </w:t>
      </w:r>
    </w:p>
    <w:p w:rsidR="00CC331A" w:rsidRPr="00582D70" w:rsidRDefault="001E4509" w:rsidP="00582D70">
      <w:pPr>
        <w:pStyle w:val="a6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0222B">
        <w:rPr>
          <w:rStyle w:val="translation-chunk"/>
          <w:sz w:val="28"/>
          <w:szCs w:val="28"/>
          <w:shd w:val="clear" w:color="auto" w:fill="FFFFFF"/>
        </w:rPr>
        <w:t xml:space="preserve">Широкое привлечение учителей, педагогов-психологов </w:t>
      </w:r>
      <w:r>
        <w:rPr>
          <w:rStyle w:val="translation-chunk"/>
          <w:sz w:val="28"/>
          <w:szCs w:val="28"/>
          <w:shd w:val="clear" w:color="auto" w:fill="FFFFFF"/>
        </w:rPr>
        <w:t xml:space="preserve">к активному участию в работе с детьми с </w:t>
      </w:r>
      <w:r w:rsidR="00152420">
        <w:rPr>
          <w:rStyle w:val="translation-chunk"/>
          <w:sz w:val="28"/>
          <w:szCs w:val="28"/>
          <w:shd w:val="clear" w:color="auto" w:fill="FFFFFF"/>
        </w:rPr>
        <w:t xml:space="preserve">нарушениями речи </w:t>
      </w:r>
      <w:r w:rsidRPr="0050222B">
        <w:rPr>
          <w:rStyle w:val="translation-chunk"/>
          <w:sz w:val="28"/>
          <w:szCs w:val="28"/>
          <w:shd w:val="clear" w:color="auto" w:fill="FFFFFF"/>
        </w:rPr>
        <w:t>помогает улучшению успеваемости учащихся, повышению культуры их речи и адаптации в различных сферах жизнедеятельности</w:t>
      </w:r>
      <w:r w:rsidRPr="00B8073C">
        <w:rPr>
          <w:rStyle w:val="translation-chunk"/>
          <w:sz w:val="28"/>
          <w:szCs w:val="28"/>
          <w:shd w:val="clear" w:color="auto" w:fill="FFFFFF"/>
        </w:rPr>
        <w:t>.</w:t>
      </w:r>
    </w:p>
    <w:p w:rsidR="002C30DC" w:rsidRDefault="004C5E77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Работа с родителями 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Семья – первая социальная общность, которая закладывает основы личностных качеств ребёнка. В семье он приобретает первоначальный опыт общения. Здесь же у него возникает чувство доверия к окружающему миру, к близким людям, а уже на этой почве появляются любопытство, любознательность, познавательная и речевая активность и многие другие личностные качества. Всё это необходимо учитывать, планируя работу с семьёй.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Учебный год для </w:t>
      </w:r>
      <w:r w:rsidR="00582D70">
        <w:rPr>
          <w:sz w:val="28"/>
          <w:szCs w:val="32"/>
        </w:rPr>
        <w:t>учителя-</w:t>
      </w:r>
      <w:r>
        <w:rPr>
          <w:sz w:val="28"/>
          <w:szCs w:val="32"/>
        </w:rPr>
        <w:t>логопеда начинается, когда ребёнок поступил в логопедический пункт школы: встаёт задача поближе познакомиться с каждой семьёй, наладить непосредственный контакт, дать почувствовать, что в школе всех волнуют проблемы</w:t>
      </w:r>
      <w:r w:rsidR="0043695D">
        <w:rPr>
          <w:sz w:val="28"/>
          <w:szCs w:val="32"/>
        </w:rPr>
        <w:t xml:space="preserve"> родителей</w:t>
      </w:r>
      <w:r>
        <w:rPr>
          <w:sz w:val="28"/>
          <w:szCs w:val="32"/>
        </w:rPr>
        <w:t xml:space="preserve">. Здесь готовы в тесном сотрудничестве преодолевать все трудности, совместными усилиями решать все проблемы </w:t>
      </w:r>
      <w:r>
        <w:rPr>
          <w:sz w:val="28"/>
          <w:szCs w:val="32"/>
        </w:rPr>
        <w:lastRenderedPageBreak/>
        <w:t xml:space="preserve">воспитания и развития детей. </w:t>
      </w:r>
      <w:r w:rsidR="004C5E77">
        <w:rPr>
          <w:sz w:val="28"/>
          <w:szCs w:val="32"/>
        </w:rPr>
        <w:t xml:space="preserve"> </w:t>
      </w:r>
      <w:r>
        <w:rPr>
          <w:sz w:val="28"/>
          <w:szCs w:val="32"/>
        </w:rPr>
        <w:t>Обследование семьи проводится комплексно: учителем-логопедом, учителем, педагогом-психологом. У каждого специалиста определён круг изучаемых вопросов, которые в общей сложности дают достаточно цельное представление о каждой семье и дают возможность спла</w:t>
      </w:r>
      <w:r w:rsidR="006D0E01">
        <w:rPr>
          <w:sz w:val="28"/>
          <w:szCs w:val="32"/>
        </w:rPr>
        <w:t>нировать работу</w:t>
      </w:r>
      <w:r>
        <w:rPr>
          <w:sz w:val="28"/>
          <w:szCs w:val="32"/>
        </w:rPr>
        <w:t xml:space="preserve"> с учётом опыта образования, интересов и желания родителей учиться искусству воспитания.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Значимость форм работы с родителями трудно переоценить. Необходимость их использования важна не только для педагогов, но, прежде всего, для родителей, чьи дети посещают общеобразовательное учреждение. Беда многих современных родителей – это слабые педагогические знания, отстран</w:t>
      </w:r>
      <w:r w:rsidR="006D0E01">
        <w:rPr>
          <w:sz w:val="28"/>
          <w:szCs w:val="32"/>
        </w:rPr>
        <w:t xml:space="preserve">ённость, причины которых </w:t>
      </w:r>
      <w:proofErr w:type="gramStart"/>
      <w:r w:rsidR="006D0E01">
        <w:rPr>
          <w:sz w:val="28"/>
          <w:szCs w:val="32"/>
        </w:rPr>
        <w:t>скрыты</w:t>
      </w:r>
      <w:proofErr w:type="gramEnd"/>
      <w:r>
        <w:rPr>
          <w:sz w:val="28"/>
          <w:szCs w:val="32"/>
        </w:rPr>
        <w:t xml:space="preserve"> прежде всего, в отсутствии элементарных психолого-педагогических знаний и нежелании родителей разобраться в сложном мире ребёнка. Поэтому успех в воспитании и обучении детей в школе во многом зависит от того, как организовано педагогическое просвещение родителей. Особенно это важно </w:t>
      </w:r>
      <w:r w:rsidR="00582D70">
        <w:rPr>
          <w:sz w:val="28"/>
          <w:szCs w:val="32"/>
        </w:rPr>
        <w:t xml:space="preserve">на </w:t>
      </w:r>
      <w:proofErr w:type="spellStart"/>
      <w:r>
        <w:rPr>
          <w:sz w:val="28"/>
          <w:szCs w:val="32"/>
        </w:rPr>
        <w:t>логопедпункте</w:t>
      </w:r>
      <w:proofErr w:type="spellEnd"/>
      <w:r>
        <w:rPr>
          <w:sz w:val="28"/>
          <w:szCs w:val="32"/>
        </w:rPr>
        <w:t>, так как родители помимо знаний педагогических, должны уметь использовать специальные знания, которые они могут</w:t>
      </w:r>
      <w:r w:rsidR="006D0E01">
        <w:rPr>
          <w:sz w:val="28"/>
          <w:szCs w:val="32"/>
        </w:rPr>
        <w:t xml:space="preserve"> применить дома при занятиях с ребенком</w:t>
      </w:r>
      <w:r>
        <w:rPr>
          <w:sz w:val="28"/>
          <w:szCs w:val="32"/>
        </w:rPr>
        <w:t xml:space="preserve">. Работа с детьми, имеющими </w:t>
      </w:r>
      <w:r w:rsidR="00582D70">
        <w:rPr>
          <w:sz w:val="28"/>
          <w:szCs w:val="32"/>
        </w:rPr>
        <w:t xml:space="preserve">нарушения </w:t>
      </w:r>
      <w:r>
        <w:rPr>
          <w:sz w:val="28"/>
          <w:szCs w:val="32"/>
        </w:rPr>
        <w:t xml:space="preserve">речи, включает в себя, коррекционно-воспитательное воздействие со стороны учителя-логопеда и родителей. 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iCs/>
          <w:sz w:val="28"/>
          <w:szCs w:val="32"/>
        </w:rPr>
      </w:pPr>
      <w:r>
        <w:rPr>
          <w:sz w:val="28"/>
          <w:szCs w:val="32"/>
        </w:rPr>
        <w:t xml:space="preserve">Непрерывная связь с родителями осуществляется с помощью </w:t>
      </w:r>
      <w:r>
        <w:rPr>
          <w:iCs/>
          <w:sz w:val="28"/>
          <w:szCs w:val="32"/>
        </w:rPr>
        <w:t>коллективной, индивидуальной</w:t>
      </w:r>
      <w:r w:rsidR="004C5E77">
        <w:rPr>
          <w:iCs/>
          <w:sz w:val="28"/>
          <w:szCs w:val="32"/>
        </w:rPr>
        <w:t xml:space="preserve"> </w:t>
      </w:r>
      <w:r w:rsidR="00885B14">
        <w:rPr>
          <w:iCs/>
          <w:sz w:val="28"/>
          <w:szCs w:val="32"/>
        </w:rPr>
        <w:t xml:space="preserve">и наглядной </w:t>
      </w:r>
      <w:r w:rsidR="00F60759">
        <w:rPr>
          <w:iCs/>
          <w:sz w:val="28"/>
          <w:szCs w:val="32"/>
        </w:rPr>
        <w:t>форм работы.</w:t>
      </w:r>
    </w:p>
    <w:p w:rsidR="00527BFF" w:rsidRDefault="00CC331A" w:rsidP="00527BFF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 w:rsidRPr="00BF2D53">
        <w:rPr>
          <w:bCs/>
          <w:i/>
          <w:sz w:val="28"/>
          <w:szCs w:val="32"/>
        </w:rPr>
        <w:t>Коллективную работу</w:t>
      </w:r>
      <w:r>
        <w:rPr>
          <w:sz w:val="28"/>
          <w:szCs w:val="32"/>
        </w:rPr>
        <w:t xml:space="preserve"> можно представить в нескольких видах</w:t>
      </w:r>
      <w:r w:rsidR="004C5E77">
        <w:rPr>
          <w:sz w:val="28"/>
          <w:szCs w:val="32"/>
        </w:rPr>
        <w:t>:</w:t>
      </w:r>
    </w:p>
    <w:p w:rsidR="00527BFF" w:rsidRPr="00527BFF" w:rsidRDefault="00527BFF" w:rsidP="00527BFF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1.</w:t>
      </w:r>
      <w:r w:rsidR="00BF2D53">
        <w:rPr>
          <w:sz w:val="28"/>
          <w:szCs w:val="32"/>
        </w:rPr>
        <w:t xml:space="preserve"> </w:t>
      </w:r>
      <w:r w:rsidR="004C5E77" w:rsidRPr="004C5E77">
        <w:rPr>
          <w:iCs/>
          <w:sz w:val="28"/>
          <w:szCs w:val="32"/>
        </w:rPr>
        <w:t>Р</w:t>
      </w:r>
      <w:r w:rsidR="00CC331A" w:rsidRPr="004C5E77">
        <w:rPr>
          <w:iCs/>
          <w:sz w:val="28"/>
          <w:szCs w:val="32"/>
        </w:rPr>
        <w:t>одительские собрания</w:t>
      </w:r>
      <w:r>
        <w:rPr>
          <w:iCs/>
          <w:sz w:val="28"/>
          <w:szCs w:val="32"/>
        </w:rPr>
        <w:t xml:space="preserve">, которые </w:t>
      </w:r>
      <w:r w:rsidR="00CC331A">
        <w:rPr>
          <w:sz w:val="28"/>
          <w:szCs w:val="32"/>
        </w:rPr>
        <w:t>проводятся 3 раза: в начале, середине и конце учебного года. Родительским собраниям мы уделяем особое внимание, тщательно готовимся к их проведению, анализируем каждое собрание. Важно, чтобы родители на собрании действовали, включались в ту или иную предложенную им работу. На первом родительском собрании</w:t>
      </w:r>
      <w:r>
        <w:rPr>
          <w:sz w:val="28"/>
          <w:szCs w:val="32"/>
        </w:rPr>
        <w:t xml:space="preserve"> </w:t>
      </w:r>
      <w:r w:rsidR="00CC331A">
        <w:rPr>
          <w:sz w:val="28"/>
          <w:szCs w:val="32"/>
        </w:rPr>
        <w:t xml:space="preserve"> </w:t>
      </w:r>
      <w:proofErr w:type="gramStart"/>
      <w:r w:rsidR="00CC331A">
        <w:rPr>
          <w:sz w:val="28"/>
          <w:szCs w:val="32"/>
        </w:rPr>
        <w:t>разъя</w:t>
      </w:r>
      <w:r w:rsidR="004C5E77">
        <w:rPr>
          <w:sz w:val="28"/>
          <w:szCs w:val="32"/>
        </w:rPr>
        <w:t>сняется для чего нужны</w:t>
      </w:r>
      <w:proofErr w:type="gramEnd"/>
      <w:r w:rsidR="004C5E77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занятия с логопедом, как будут проходить логопедические занятия, </w:t>
      </w:r>
      <w:r w:rsidR="00CC331A">
        <w:rPr>
          <w:sz w:val="28"/>
          <w:szCs w:val="32"/>
        </w:rPr>
        <w:t xml:space="preserve">что на взрослых членах семьи лежит ответственность за создание мотивации </w:t>
      </w:r>
      <w:r w:rsidR="00CC331A">
        <w:rPr>
          <w:sz w:val="28"/>
          <w:szCs w:val="32"/>
        </w:rPr>
        <w:lastRenderedPageBreak/>
        <w:t xml:space="preserve">ребёнка к занятиям дома, проведение занятий с ребёнком в разных формах вне школы, принятие дополнительных мер при наличии сопутствующих основному дефекту нарушений. Логопеду и учителям чрезвычайно важно разъяснить родителям, необходимость усиленной, ежедневной работы со своим ребёнком по заданию педагогов. Только в таком случае возможны наилучшие результаты. </w:t>
      </w:r>
      <w:r>
        <w:rPr>
          <w:sz w:val="28"/>
          <w:szCs w:val="32"/>
        </w:rPr>
        <w:t>В середине и в конце года учитель-логопед знакомит с результативностью коррекционной работы</w:t>
      </w:r>
      <w:r w:rsidR="00CD7AF8">
        <w:rPr>
          <w:sz w:val="28"/>
          <w:szCs w:val="32"/>
        </w:rPr>
        <w:t>.</w:t>
      </w:r>
    </w:p>
    <w:p w:rsidR="00CC331A" w:rsidRDefault="00CD7AF8" w:rsidP="002A48E0">
      <w:pPr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32"/>
        </w:rPr>
        <w:t>2.</w:t>
      </w:r>
      <w:r w:rsidR="00BF2D53">
        <w:rPr>
          <w:rFonts w:ascii="Times New Roman" w:hAnsi="Times New Roman" w:cs="Times New Roman"/>
          <w:iCs/>
          <w:sz w:val="28"/>
          <w:szCs w:val="32"/>
        </w:rPr>
        <w:t xml:space="preserve"> </w:t>
      </w:r>
      <w:r w:rsidR="00CC331A" w:rsidRPr="00527BFF">
        <w:rPr>
          <w:rFonts w:ascii="Times New Roman" w:hAnsi="Times New Roman" w:cs="Times New Roman"/>
          <w:iCs/>
          <w:sz w:val="28"/>
          <w:szCs w:val="32"/>
        </w:rPr>
        <w:t>Консультации, семинары</w:t>
      </w:r>
      <w:r>
        <w:rPr>
          <w:rFonts w:ascii="Times New Roman" w:hAnsi="Times New Roman" w:cs="Times New Roman"/>
          <w:iCs/>
          <w:sz w:val="28"/>
          <w:szCs w:val="32"/>
        </w:rPr>
        <w:t>.  Учитель</w:t>
      </w:r>
      <w:r w:rsidR="000E0510">
        <w:rPr>
          <w:rFonts w:ascii="Times New Roman" w:hAnsi="Times New Roman" w:cs="Times New Roman"/>
          <w:iCs/>
          <w:sz w:val="28"/>
          <w:szCs w:val="32"/>
        </w:rPr>
        <w:t>-</w:t>
      </w:r>
      <w:r>
        <w:rPr>
          <w:rFonts w:ascii="Times New Roman" w:hAnsi="Times New Roman" w:cs="Times New Roman"/>
          <w:sz w:val="28"/>
          <w:szCs w:val="32"/>
        </w:rPr>
        <w:t>логопед</w:t>
      </w:r>
      <w:r w:rsidR="00CC331A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строит работу</w:t>
      </w:r>
      <w:r w:rsidR="00CC331A">
        <w:rPr>
          <w:rFonts w:ascii="Times New Roman" w:hAnsi="Times New Roman" w:cs="Times New Roman"/>
          <w:sz w:val="28"/>
          <w:szCs w:val="32"/>
        </w:rPr>
        <w:t xml:space="preserve"> так, чтобы они не были формальными, а по возможности привлекали родителей для решения проблем, так как современный родитель не захочет слушать долгих и назидательных докладов педагога. Консультации должны быть предельно чёткими, содержать только необходимый родителям конкретный материал. Наиболее актуальные темы для консультаций, которые интересовали родителей: </w:t>
      </w:r>
      <w:r w:rsidR="00CC331A">
        <w:rPr>
          <w:rFonts w:ascii="Times New Roman" w:hAnsi="Times New Roman" w:cs="Times New Roman"/>
          <w:sz w:val="28"/>
          <w:szCs w:val="28"/>
        </w:rPr>
        <w:t xml:space="preserve">«Мир на кончиках пальцев», «Причины неуспеваемости в школе»,  «Преодолевая трудности чтения», «Профилактика </w:t>
      </w:r>
      <w:proofErr w:type="spellStart"/>
      <w:r w:rsidR="00CC331A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CC331A">
        <w:rPr>
          <w:rFonts w:ascii="Times New Roman" w:hAnsi="Times New Roman" w:cs="Times New Roman"/>
          <w:sz w:val="28"/>
          <w:szCs w:val="28"/>
        </w:rPr>
        <w:t xml:space="preserve">», «Преодоление специфических нарушений письма, обусловленных </w:t>
      </w:r>
      <w:proofErr w:type="spellStart"/>
      <w:r w:rsidR="00CC331A">
        <w:rPr>
          <w:rFonts w:ascii="Times New Roman" w:hAnsi="Times New Roman" w:cs="Times New Roman"/>
          <w:sz w:val="28"/>
          <w:szCs w:val="28"/>
        </w:rPr>
        <w:t>несформированност</w:t>
      </w:r>
      <w:r w:rsidR="000E0510">
        <w:rPr>
          <w:rFonts w:ascii="Times New Roman" w:hAnsi="Times New Roman" w:cs="Times New Roman"/>
          <w:sz w:val="28"/>
          <w:szCs w:val="28"/>
        </w:rPr>
        <w:t>ью</w:t>
      </w:r>
      <w:proofErr w:type="spellEnd"/>
      <w:r w:rsidR="000E0510">
        <w:rPr>
          <w:rFonts w:ascii="Times New Roman" w:hAnsi="Times New Roman" w:cs="Times New Roman"/>
          <w:sz w:val="28"/>
          <w:szCs w:val="28"/>
        </w:rPr>
        <w:t xml:space="preserve"> языкового анализа и синтеза» и т.д.</w:t>
      </w:r>
    </w:p>
    <w:p w:rsidR="00CC331A" w:rsidRDefault="00CD7AF8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3.</w:t>
      </w:r>
      <w:r w:rsidR="00BF2D53">
        <w:rPr>
          <w:sz w:val="28"/>
          <w:szCs w:val="32"/>
        </w:rPr>
        <w:t xml:space="preserve"> </w:t>
      </w:r>
      <w:r>
        <w:rPr>
          <w:sz w:val="28"/>
          <w:szCs w:val="32"/>
        </w:rPr>
        <w:t xml:space="preserve">Фронтальные открытые занятия - </w:t>
      </w:r>
      <w:r w:rsidR="00CC331A" w:rsidRPr="002D1316">
        <w:rPr>
          <w:sz w:val="28"/>
          <w:szCs w:val="32"/>
        </w:rPr>
        <w:t>фо</w:t>
      </w:r>
      <w:r w:rsidR="006D0E01" w:rsidRPr="002D1316">
        <w:rPr>
          <w:sz w:val="28"/>
          <w:szCs w:val="32"/>
        </w:rPr>
        <w:t xml:space="preserve">рма работы с родителями, </w:t>
      </w:r>
      <w:r w:rsidR="002D1316" w:rsidRPr="002D1316">
        <w:rPr>
          <w:sz w:val="28"/>
          <w:szCs w:val="32"/>
        </w:rPr>
        <w:t>проводимые</w:t>
      </w:r>
      <w:r w:rsidR="006D0E01" w:rsidRPr="002D1316">
        <w:rPr>
          <w:sz w:val="28"/>
          <w:szCs w:val="32"/>
        </w:rPr>
        <w:t xml:space="preserve"> на</w:t>
      </w:r>
      <w:r w:rsidR="002D1316" w:rsidRPr="002D1316">
        <w:rPr>
          <w:sz w:val="28"/>
          <w:szCs w:val="32"/>
        </w:rPr>
        <w:t xml:space="preserve"> </w:t>
      </w:r>
      <w:proofErr w:type="gramStart"/>
      <w:r w:rsidR="002D1316" w:rsidRPr="002D1316">
        <w:rPr>
          <w:sz w:val="28"/>
          <w:szCs w:val="32"/>
        </w:rPr>
        <w:t>школьном</w:t>
      </w:r>
      <w:proofErr w:type="gramEnd"/>
      <w:r w:rsidR="006D0E01" w:rsidRPr="002D1316">
        <w:rPr>
          <w:sz w:val="28"/>
          <w:szCs w:val="32"/>
        </w:rPr>
        <w:t xml:space="preserve"> </w:t>
      </w:r>
      <w:proofErr w:type="spellStart"/>
      <w:r w:rsidR="006D0E01" w:rsidRPr="002D1316">
        <w:rPr>
          <w:sz w:val="28"/>
          <w:szCs w:val="32"/>
        </w:rPr>
        <w:t>логопедпункте</w:t>
      </w:r>
      <w:proofErr w:type="spellEnd"/>
      <w:r w:rsidRPr="002D1316">
        <w:rPr>
          <w:sz w:val="28"/>
          <w:szCs w:val="32"/>
        </w:rPr>
        <w:t xml:space="preserve">. </w:t>
      </w:r>
      <w:r w:rsidR="00CC331A">
        <w:rPr>
          <w:sz w:val="28"/>
          <w:szCs w:val="32"/>
        </w:rPr>
        <w:t xml:space="preserve">Как показал опыт, полезно </w:t>
      </w:r>
      <w:r>
        <w:rPr>
          <w:sz w:val="28"/>
          <w:szCs w:val="32"/>
        </w:rPr>
        <w:t>приглашать родителей на открытые занятия, тогда они</w:t>
      </w:r>
      <w:r w:rsidR="00CC331A">
        <w:rPr>
          <w:sz w:val="28"/>
          <w:szCs w:val="32"/>
        </w:rPr>
        <w:t xml:space="preserve"> с большей заинтересован</w:t>
      </w:r>
      <w:r>
        <w:rPr>
          <w:sz w:val="28"/>
          <w:szCs w:val="32"/>
        </w:rPr>
        <w:t xml:space="preserve">ностью относятся к их посещению. </w:t>
      </w:r>
      <w:r w:rsidR="00CC331A">
        <w:rPr>
          <w:sz w:val="28"/>
          <w:szCs w:val="32"/>
        </w:rPr>
        <w:t xml:space="preserve">Вначале </w:t>
      </w:r>
      <w:r w:rsidR="006D0E01">
        <w:rPr>
          <w:sz w:val="28"/>
          <w:szCs w:val="32"/>
        </w:rPr>
        <w:t xml:space="preserve">логопед </w:t>
      </w:r>
      <w:r w:rsidR="00CC331A">
        <w:rPr>
          <w:sz w:val="28"/>
          <w:szCs w:val="32"/>
        </w:rPr>
        <w:t>прово</w:t>
      </w:r>
      <w:r w:rsidR="006D0E01">
        <w:rPr>
          <w:sz w:val="28"/>
          <w:szCs w:val="32"/>
        </w:rPr>
        <w:t xml:space="preserve">дит </w:t>
      </w:r>
      <w:r w:rsidR="00CC331A">
        <w:rPr>
          <w:sz w:val="28"/>
          <w:szCs w:val="32"/>
        </w:rPr>
        <w:t xml:space="preserve">занятия, </w:t>
      </w:r>
      <w:r>
        <w:rPr>
          <w:sz w:val="28"/>
          <w:szCs w:val="32"/>
        </w:rPr>
        <w:t>родители только наблюдают</w:t>
      </w:r>
      <w:r w:rsidR="00CC331A">
        <w:rPr>
          <w:sz w:val="28"/>
          <w:szCs w:val="32"/>
        </w:rPr>
        <w:t>, записыва</w:t>
      </w:r>
      <w:r>
        <w:rPr>
          <w:sz w:val="28"/>
          <w:szCs w:val="32"/>
        </w:rPr>
        <w:t xml:space="preserve">ют  игры, упражнения, обучаются методами и приемами работы. </w:t>
      </w:r>
      <w:r w:rsidR="006D0E01">
        <w:rPr>
          <w:sz w:val="28"/>
          <w:szCs w:val="32"/>
        </w:rPr>
        <w:t>Затем  привлекаются родители</w:t>
      </w:r>
      <w:r w:rsidR="00CC331A">
        <w:rPr>
          <w:sz w:val="28"/>
          <w:szCs w:val="32"/>
        </w:rPr>
        <w:t xml:space="preserve"> к </w:t>
      </w:r>
      <w:r w:rsidR="000E0510">
        <w:rPr>
          <w:sz w:val="28"/>
          <w:szCs w:val="32"/>
        </w:rPr>
        <w:t xml:space="preserve">совместному </w:t>
      </w:r>
      <w:r w:rsidR="00CC331A">
        <w:rPr>
          <w:sz w:val="28"/>
          <w:szCs w:val="32"/>
        </w:rPr>
        <w:t xml:space="preserve">проведению занятий. </w:t>
      </w:r>
      <w:r>
        <w:rPr>
          <w:sz w:val="28"/>
          <w:szCs w:val="32"/>
        </w:rPr>
        <w:t xml:space="preserve"> </w:t>
      </w:r>
      <w:r w:rsidR="00CC331A">
        <w:rPr>
          <w:sz w:val="28"/>
          <w:szCs w:val="32"/>
        </w:rPr>
        <w:t>После таких занятий</w:t>
      </w:r>
      <w:r w:rsidR="0025703F">
        <w:rPr>
          <w:sz w:val="28"/>
          <w:szCs w:val="32"/>
        </w:rPr>
        <w:t xml:space="preserve"> их</w:t>
      </w:r>
      <w:r w:rsidR="00CC331A">
        <w:rPr>
          <w:sz w:val="28"/>
          <w:szCs w:val="32"/>
        </w:rPr>
        <w:t xml:space="preserve"> активность во взаимодействии с педагогами школы повышается.</w:t>
      </w:r>
    </w:p>
    <w:p w:rsidR="000E0510" w:rsidRDefault="00CD7AF8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iCs/>
          <w:sz w:val="28"/>
          <w:szCs w:val="32"/>
        </w:rPr>
        <w:t>4.</w:t>
      </w:r>
      <w:r w:rsidR="006D0E01">
        <w:rPr>
          <w:iCs/>
          <w:sz w:val="28"/>
          <w:szCs w:val="32"/>
        </w:rPr>
        <w:t xml:space="preserve">  В конце года проводятся речевые праздники</w:t>
      </w:r>
      <w:r w:rsidR="00BF2D53">
        <w:rPr>
          <w:iCs/>
          <w:sz w:val="28"/>
          <w:szCs w:val="32"/>
        </w:rPr>
        <w:t xml:space="preserve"> для закрепления пройденного материала, </w:t>
      </w:r>
      <w:r w:rsidR="00BF2D53">
        <w:rPr>
          <w:sz w:val="28"/>
          <w:szCs w:val="32"/>
        </w:rPr>
        <w:t>д</w:t>
      </w:r>
      <w:r w:rsidR="00CC331A">
        <w:rPr>
          <w:sz w:val="28"/>
          <w:szCs w:val="32"/>
        </w:rPr>
        <w:t>ля развития коммуникативных умений и навыков, повышения самооценки осознания необходимости правильной речи</w:t>
      </w:r>
      <w:r w:rsidR="00BF2D53">
        <w:rPr>
          <w:sz w:val="28"/>
          <w:szCs w:val="32"/>
        </w:rPr>
        <w:t xml:space="preserve">. </w:t>
      </w:r>
      <w:r w:rsidR="00CC331A">
        <w:rPr>
          <w:sz w:val="28"/>
          <w:szCs w:val="32"/>
        </w:rPr>
        <w:t xml:space="preserve">Тематика праздников охватывает разные стороны речевого развития ребёнка. 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 w:rsidRPr="00BF2D53">
        <w:rPr>
          <w:bCs/>
          <w:i/>
          <w:sz w:val="28"/>
          <w:szCs w:val="32"/>
        </w:rPr>
        <w:lastRenderedPageBreak/>
        <w:t>Индивидуальная работа</w:t>
      </w:r>
      <w:r>
        <w:rPr>
          <w:b/>
          <w:bCs/>
          <w:sz w:val="28"/>
          <w:szCs w:val="32"/>
        </w:rPr>
        <w:t xml:space="preserve"> </w:t>
      </w:r>
      <w:r>
        <w:rPr>
          <w:sz w:val="28"/>
          <w:szCs w:val="32"/>
        </w:rPr>
        <w:t>позволяет установить более тесный кон</w:t>
      </w:r>
      <w:r w:rsidR="00BF2D53">
        <w:rPr>
          <w:sz w:val="28"/>
          <w:szCs w:val="32"/>
        </w:rPr>
        <w:t>такт с родителями, чем коллективная форма работы.</w:t>
      </w:r>
    </w:p>
    <w:p w:rsidR="006D0E01" w:rsidRDefault="00BF2D53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1. Анкетирование может сыграть н</w:t>
      </w:r>
      <w:r w:rsidR="00CC331A">
        <w:rPr>
          <w:sz w:val="28"/>
          <w:szCs w:val="32"/>
        </w:rPr>
        <w:t>емалую роль в совместной, комплексной работе логопеда и семьи</w:t>
      </w:r>
      <w:r>
        <w:rPr>
          <w:sz w:val="28"/>
          <w:szCs w:val="32"/>
        </w:rPr>
        <w:t xml:space="preserve"> и </w:t>
      </w:r>
      <w:r w:rsidR="00CC331A">
        <w:rPr>
          <w:sz w:val="28"/>
          <w:szCs w:val="32"/>
        </w:rPr>
        <w:t xml:space="preserve">предполагает жёстко фиксированный порядок, содержание и форму вопросов, ясное указание способов ответа. При помощи анкетирования можно узнать особенности семейного воспитания, положительный опыт родителей, их трудности, ошибки. </w:t>
      </w:r>
    </w:p>
    <w:p w:rsidR="00BF2D53" w:rsidRDefault="00BF2D53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2. Беседа. С ее помощью можно выявить о</w:t>
      </w:r>
      <w:r w:rsidR="00CC331A">
        <w:rPr>
          <w:sz w:val="28"/>
          <w:szCs w:val="32"/>
        </w:rPr>
        <w:t>собенности семейного воспитания</w:t>
      </w:r>
      <w:r w:rsidR="002A48E0">
        <w:rPr>
          <w:sz w:val="28"/>
          <w:szCs w:val="32"/>
        </w:rPr>
        <w:t>,</w:t>
      </w:r>
      <w:r w:rsidR="00CC331A">
        <w:rPr>
          <w:sz w:val="28"/>
          <w:szCs w:val="32"/>
        </w:rPr>
        <w:t xml:space="preserve"> потребности родителей в знаниях</w:t>
      </w:r>
      <w:r>
        <w:rPr>
          <w:sz w:val="28"/>
          <w:szCs w:val="32"/>
        </w:rPr>
        <w:t xml:space="preserve">. </w:t>
      </w:r>
      <w:r w:rsidR="00CC331A">
        <w:rPr>
          <w:sz w:val="28"/>
          <w:szCs w:val="32"/>
        </w:rPr>
        <w:t xml:space="preserve">В начале года, после обследования детей учитель-логопед знакомит </w:t>
      </w:r>
      <w:r>
        <w:rPr>
          <w:sz w:val="28"/>
          <w:szCs w:val="32"/>
        </w:rPr>
        <w:t xml:space="preserve">каждого из </w:t>
      </w:r>
      <w:r w:rsidR="00CC331A">
        <w:rPr>
          <w:sz w:val="28"/>
          <w:szCs w:val="32"/>
        </w:rPr>
        <w:t xml:space="preserve">родителей с результатами. Родные ребёнка узнают о пробелах в его развитии,  получают советы, рекомендации. От того, как протекают первые встречи </w:t>
      </w:r>
      <w:r w:rsidR="002A48E0">
        <w:rPr>
          <w:sz w:val="28"/>
          <w:szCs w:val="32"/>
        </w:rPr>
        <w:t>учителя-</w:t>
      </w:r>
      <w:r w:rsidR="00CC331A">
        <w:rPr>
          <w:sz w:val="28"/>
          <w:szCs w:val="32"/>
        </w:rPr>
        <w:t xml:space="preserve">логопеда с родителями, будет зависеть, наладится ли в дальнейшем их сотрудничество. </w:t>
      </w:r>
    </w:p>
    <w:p w:rsidR="00CC331A" w:rsidRDefault="00885B14" w:rsidP="00885B14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3. Посещение индивидуальных занятий организовывается для того, чтобы родители могли обучиться </w:t>
      </w:r>
      <w:r w:rsidR="00CC331A">
        <w:rPr>
          <w:sz w:val="28"/>
          <w:szCs w:val="32"/>
        </w:rPr>
        <w:t xml:space="preserve"> совместным формам деятельности с детьми (это различные виды продуктивной деятельности, артикуляционная гимнастика, развитие связной речи, формирование звукопроизношения). Основное внимание мам или бабушек обращается на необходимость комбинации речевых упражнений с заданиями на развитие психических процессов. Взрослые обучаются практическим приёмам работы с ребёнком.</w:t>
      </w:r>
    </w:p>
    <w:p w:rsidR="00885B14" w:rsidRDefault="00885B14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4. Тетрадь для домашних заданий является о</w:t>
      </w:r>
      <w:r w:rsidR="00CC331A">
        <w:rPr>
          <w:sz w:val="28"/>
          <w:szCs w:val="32"/>
        </w:rPr>
        <w:t>сновной формой взаимодействия с родителями</w:t>
      </w:r>
      <w:r>
        <w:rPr>
          <w:sz w:val="28"/>
          <w:szCs w:val="32"/>
        </w:rPr>
        <w:t xml:space="preserve">. </w:t>
      </w:r>
      <w:r w:rsidR="00CC331A">
        <w:rPr>
          <w:sz w:val="28"/>
          <w:szCs w:val="32"/>
        </w:rPr>
        <w:t xml:space="preserve">Она служит «телефоном доверия». Тетрадь заполняется логопедом два-три раза в неделю, для того, чтобы занятия в семье проводились систематично и не в ущерб здоровью ребёнка. В зависимости от тяжести нарушения речи задания в тетради даются не только по звукопроизношению, но и по формированию словаря, грамматических умений и навыков на развитие внимания и памяти. </w:t>
      </w:r>
    </w:p>
    <w:p w:rsidR="00CC331A" w:rsidRDefault="00CC331A" w:rsidP="00B07383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 w:rsidRPr="00885B14">
        <w:rPr>
          <w:bCs/>
          <w:i/>
          <w:sz w:val="28"/>
          <w:szCs w:val="32"/>
        </w:rPr>
        <w:t>Наглядная форма работы</w:t>
      </w:r>
      <w:r>
        <w:rPr>
          <w:b/>
          <w:bCs/>
          <w:sz w:val="28"/>
          <w:szCs w:val="32"/>
        </w:rPr>
        <w:t xml:space="preserve"> </w:t>
      </w:r>
      <w:r>
        <w:rPr>
          <w:sz w:val="28"/>
          <w:szCs w:val="32"/>
        </w:rPr>
        <w:t xml:space="preserve">очень важна для родителей.  Большую часть информации по утверждению психологов, мы запоминаем, воспринимая её </w:t>
      </w:r>
      <w:r>
        <w:rPr>
          <w:sz w:val="28"/>
          <w:szCs w:val="32"/>
        </w:rPr>
        <w:lastRenderedPageBreak/>
        <w:t>зрительно. Наглядность агитации обеспечивается применением разнообразных сопровождающих иллюстраций, демонстраций практических работ, выставочным материалом, она служит стимуляции активности родителей. Внедряя в практику разнообразные формы наглядности можно активизировать родителей в вопросах коррекции речи ребёнка.</w:t>
      </w:r>
      <w:r w:rsidR="00B07383">
        <w:rPr>
          <w:sz w:val="28"/>
          <w:szCs w:val="32"/>
        </w:rPr>
        <w:t xml:space="preserve"> </w:t>
      </w:r>
      <w:r w:rsidRPr="00B07383">
        <w:rPr>
          <w:iCs/>
          <w:sz w:val="28"/>
          <w:szCs w:val="32"/>
        </w:rPr>
        <w:t>Речевой уголок «Советы</w:t>
      </w:r>
      <w:r>
        <w:rPr>
          <w:i/>
          <w:iCs/>
          <w:sz w:val="28"/>
          <w:szCs w:val="32"/>
        </w:rPr>
        <w:t xml:space="preserve"> </w:t>
      </w:r>
      <w:r w:rsidRPr="00B07383">
        <w:rPr>
          <w:iCs/>
          <w:sz w:val="28"/>
          <w:szCs w:val="32"/>
        </w:rPr>
        <w:t>логопеда»</w:t>
      </w:r>
      <w:r>
        <w:rPr>
          <w:sz w:val="28"/>
          <w:szCs w:val="32"/>
        </w:rPr>
        <w:t xml:space="preserve"> даёт родителям практические рекомендации по формированию различных речевых навыков, например артикуляции; по выявлению уровня развития некоторых составляющих речи ребёнка, например: как проверить уровень развития ф</w:t>
      </w:r>
      <w:r w:rsidR="002A48E0">
        <w:rPr>
          <w:sz w:val="28"/>
          <w:szCs w:val="32"/>
        </w:rPr>
        <w:t>онематического слуха у ребёнка и т.д.</w:t>
      </w:r>
    </w:p>
    <w:p w:rsidR="00CC331A" w:rsidRDefault="00CC331A" w:rsidP="002A48E0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Взаимодействие школы и семьи – необходимое условие полноценного речевого развития младших школьников, так как наилучшие результаты отмечаются там, где </w:t>
      </w:r>
      <w:r w:rsidR="002A48E0">
        <w:rPr>
          <w:sz w:val="28"/>
          <w:szCs w:val="32"/>
        </w:rPr>
        <w:t>учителя-</w:t>
      </w:r>
      <w:r>
        <w:rPr>
          <w:sz w:val="28"/>
          <w:szCs w:val="32"/>
        </w:rPr>
        <w:t xml:space="preserve">логопеды и родители действуют согласованно. Понятие “взаимодействия с семьёй” нельзя путать с понятием “работа с родителями”; хотя второе является составной частью первого. Взаимодействие подразумевает не только распределение задач между участниками процесса для достижения единой цели, но и обязательно подразумевает контроль, или обратную связь; при этом контроль должен быть ненавязчивым, опосредованным. </w:t>
      </w:r>
    </w:p>
    <w:p w:rsidR="00CC331A" w:rsidRPr="00B07383" w:rsidRDefault="00CC331A" w:rsidP="00B07383">
      <w:pPr>
        <w:pStyle w:val="a4"/>
        <w:spacing w:before="0" w:beforeAutospacing="0" w:after="0" w:afterAutospacing="0" w:line="360" w:lineRule="auto"/>
        <w:ind w:left="-567" w:right="283" w:firstLine="567"/>
        <w:jc w:val="both"/>
        <w:rPr>
          <w:sz w:val="28"/>
          <w:szCs w:val="32"/>
        </w:rPr>
      </w:pPr>
      <w:r>
        <w:rPr>
          <w:sz w:val="28"/>
          <w:szCs w:val="32"/>
        </w:rPr>
        <w:t>И, наконец, последнее. Сама проблема содружества школы  и семьи не нова. Но сегодня она носит творческий характер через дифференцированный подход к семье и детям. Этому надо учиться…</w:t>
      </w:r>
    </w:p>
    <w:p w:rsidR="002A48E0" w:rsidRDefault="002A48E0" w:rsidP="00794C21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A48E0" w:rsidRDefault="002A48E0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25703F" w:rsidRDefault="0025703F" w:rsidP="00C4171F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561AC">
      <w:pPr>
        <w:spacing w:after="0" w:line="360" w:lineRule="auto"/>
        <w:ind w:left="-567" w:right="283"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</w:t>
      </w:r>
    </w:p>
    <w:p w:rsidR="00CC331A" w:rsidRDefault="00CC331A" w:rsidP="00C561AC">
      <w:pPr>
        <w:pStyle w:val="a6"/>
        <w:tabs>
          <w:tab w:val="left" w:pos="0"/>
        </w:tabs>
        <w:spacing w:after="0" w:line="360" w:lineRule="auto"/>
        <w:ind w:left="-567" w:right="283" w:firstLine="567"/>
        <w:jc w:val="both"/>
        <w:rPr>
          <w:rStyle w:val="translation-chunk"/>
          <w:szCs w:val="28"/>
          <w:shd w:val="clear" w:color="auto" w:fill="FFFFFF"/>
        </w:rPr>
      </w:pPr>
    </w:p>
    <w:p w:rsidR="00801730" w:rsidRPr="0097120C" w:rsidRDefault="00801730" w:rsidP="00C561AC">
      <w:pPr>
        <w:tabs>
          <w:tab w:val="left" w:pos="0"/>
          <w:tab w:val="left" w:pos="3870"/>
        </w:tabs>
        <w:spacing w:after="0" w:line="360" w:lineRule="auto"/>
        <w:ind w:left="-567" w:right="283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8"/>
        </w:rPr>
        <w:t xml:space="preserve">Таким образом, </w:t>
      </w:r>
      <w:r w:rsidRPr="0097120C">
        <w:rPr>
          <w:rFonts w:ascii="Times New Roman" w:hAnsi="Times New Roman" w:cs="Times New Roman"/>
          <w:sz w:val="28"/>
        </w:rPr>
        <w:t xml:space="preserve">проблема взаимодействия </w:t>
      </w:r>
      <w:r w:rsidR="00034E61">
        <w:rPr>
          <w:rFonts w:ascii="Times New Roman" w:hAnsi="Times New Roman" w:cs="Times New Roman"/>
          <w:sz w:val="28"/>
        </w:rPr>
        <w:t xml:space="preserve">всех </w:t>
      </w:r>
      <w:r w:rsidRPr="00CC571B">
        <w:rPr>
          <w:rFonts w:ascii="Times New Roman" w:hAnsi="Times New Roman" w:cs="Times New Roman"/>
          <w:sz w:val="28"/>
        </w:rPr>
        <w:t>специалистов</w:t>
      </w:r>
      <w:r w:rsidR="00CC571B">
        <w:rPr>
          <w:rFonts w:ascii="Times New Roman" w:hAnsi="Times New Roman" w:cs="Times New Roman"/>
          <w:sz w:val="28"/>
        </w:rPr>
        <w:t xml:space="preserve">: учителя-логопеда, педагогов-психологов (практических психологов), учителей общеобразовательных учреждений </w:t>
      </w:r>
      <w:r w:rsidRPr="00CC571B">
        <w:rPr>
          <w:rFonts w:ascii="Times New Roman" w:hAnsi="Times New Roman" w:cs="Times New Roman"/>
          <w:sz w:val="28"/>
        </w:rPr>
        <w:t>рассматривается</w:t>
      </w:r>
      <w:r w:rsidRPr="0097120C">
        <w:rPr>
          <w:rFonts w:ascii="Times New Roman" w:hAnsi="Times New Roman" w:cs="Times New Roman"/>
          <w:sz w:val="28"/>
        </w:rPr>
        <w:t xml:space="preserve">  как процесс целенаправленного взаимного влияния, способствующего более успешной реализации профессиональных возможностей.</w:t>
      </w:r>
      <w:r>
        <w:rPr>
          <w:rFonts w:ascii="Times New Roman" w:hAnsi="Times New Roman"/>
          <w:sz w:val="28"/>
        </w:rPr>
        <w:t xml:space="preserve"> </w:t>
      </w:r>
      <w:r w:rsidRPr="0097120C">
        <w:rPr>
          <w:rFonts w:ascii="Times New Roman" w:hAnsi="Times New Roman" w:cs="Times New Roman"/>
          <w:sz w:val="28"/>
          <w:szCs w:val="32"/>
        </w:rPr>
        <w:t>Взаимодействие подразумевает не только распределение задач между участниками проце</w:t>
      </w:r>
      <w:r>
        <w:rPr>
          <w:rFonts w:ascii="Times New Roman" w:hAnsi="Times New Roman" w:cs="Times New Roman"/>
          <w:sz w:val="28"/>
          <w:szCs w:val="32"/>
        </w:rPr>
        <w:t xml:space="preserve">сса для достижения единой цели, но и </w:t>
      </w:r>
      <w:r w:rsidRPr="0097120C">
        <w:rPr>
          <w:rFonts w:ascii="Times New Roman" w:hAnsi="Times New Roman" w:cs="Times New Roman"/>
          <w:sz w:val="28"/>
          <w:szCs w:val="32"/>
        </w:rPr>
        <w:t>обязательно подразумевает контроль, или обратную связь; при этом контроль должен быть ненавязчивым, опосредованным.</w:t>
      </w:r>
    </w:p>
    <w:p w:rsidR="00801730" w:rsidRPr="0097120C" w:rsidRDefault="00801730" w:rsidP="00C561AC">
      <w:pPr>
        <w:spacing w:after="0" w:line="360" w:lineRule="auto"/>
        <w:ind w:left="-567" w:right="283" w:firstLine="567"/>
        <w:jc w:val="both"/>
        <w:rPr>
          <w:rStyle w:val="translation-chunk"/>
          <w:sz w:val="28"/>
        </w:rPr>
      </w:pPr>
      <w:r>
        <w:rPr>
          <w:rFonts w:ascii="Times New Roman" w:hAnsi="Times New Roman" w:cs="Times New Roman"/>
          <w:sz w:val="28"/>
        </w:rPr>
        <w:t xml:space="preserve">Логопед, учитель </w:t>
      </w:r>
      <w:r w:rsidRPr="0097120C">
        <w:rPr>
          <w:rFonts w:ascii="Times New Roman" w:hAnsi="Times New Roman" w:cs="Times New Roman"/>
          <w:sz w:val="28"/>
        </w:rPr>
        <w:t>и психолог преследуют в своей работе разные цели, но пути и способы их достижения достаточно часто оказываются общими.</w:t>
      </w:r>
    </w:p>
    <w:p w:rsidR="00801730" w:rsidRPr="0050222B" w:rsidRDefault="00801730" w:rsidP="00C561AC">
      <w:pPr>
        <w:pStyle w:val="a6"/>
        <w:tabs>
          <w:tab w:val="left" w:pos="0"/>
        </w:tabs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 w:rsidRPr="0050222B">
        <w:rPr>
          <w:rStyle w:val="translation-chunk"/>
          <w:sz w:val="28"/>
          <w:szCs w:val="28"/>
          <w:shd w:val="clear" w:color="auto" w:fill="FFFFFF"/>
        </w:rPr>
        <w:t>Широкое привлечение учителей, педагогов-психологов</w:t>
      </w:r>
      <w:r w:rsidR="00C561AC">
        <w:rPr>
          <w:rStyle w:val="translation-chunk"/>
          <w:sz w:val="28"/>
          <w:szCs w:val="28"/>
          <w:shd w:val="clear" w:color="auto" w:fill="FFFFFF"/>
        </w:rPr>
        <w:t>, родителей</w:t>
      </w:r>
      <w:r w:rsidRPr="0050222B">
        <w:rPr>
          <w:rStyle w:val="translation-chunk"/>
          <w:sz w:val="28"/>
          <w:szCs w:val="28"/>
          <w:shd w:val="clear" w:color="auto" w:fill="FFFFFF"/>
        </w:rPr>
        <w:t xml:space="preserve"> к активному участию в работе по преодолению речевых недостатков помогает улучшению успеваемости учащихся по родному языку, повышению культуры их речи и адаптации в различных сферах жизнедеятельности</w:t>
      </w:r>
      <w:r>
        <w:rPr>
          <w:rStyle w:val="translation-chunk"/>
          <w:sz w:val="28"/>
          <w:szCs w:val="28"/>
          <w:shd w:val="clear" w:color="auto" w:fill="FFFFFF"/>
        </w:rPr>
        <w:t>.</w:t>
      </w:r>
    </w:p>
    <w:p w:rsidR="00CC331A" w:rsidRDefault="00CC331A" w:rsidP="00C561AC">
      <w:pPr>
        <w:tabs>
          <w:tab w:val="left" w:pos="0"/>
          <w:tab w:val="left" w:pos="3870"/>
        </w:tabs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rPr>
          <w:rFonts w:ascii="Times New Roman" w:hAnsi="Times New Roman"/>
          <w:sz w:val="28"/>
          <w:szCs w:val="28"/>
        </w:rPr>
      </w:pPr>
    </w:p>
    <w:p w:rsidR="00CC331A" w:rsidRDefault="00CC331A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801730" w:rsidRDefault="00801730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1B612C" w:rsidRDefault="001B612C" w:rsidP="00901D9D">
      <w:pPr>
        <w:tabs>
          <w:tab w:val="left" w:pos="4253"/>
        </w:tabs>
        <w:spacing w:after="0" w:line="360" w:lineRule="auto"/>
        <w:jc w:val="both"/>
        <w:rPr>
          <w:rFonts w:ascii="Times New Roman" w:hAnsi="Times New Roman"/>
          <w:sz w:val="28"/>
        </w:rPr>
      </w:pPr>
    </w:p>
    <w:p w:rsidR="001B612C" w:rsidRDefault="001B612C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25703F" w:rsidRDefault="0025703F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801730" w:rsidRDefault="00801730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CC331A" w:rsidRDefault="00CC331A" w:rsidP="00C561AC">
      <w:pPr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СПИСОК ЛИТЕРАТУРЫ</w:t>
      </w:r>
    </w:p>
    <w:p w:rsidR="00801730" w:rsidRPr="007F355F" w:rsidRDefault="00801730" w:rsidP="00C561AC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suppressAutoHyphens/>
        <w:autoSpaceDE w:val="0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F355F">
        <w:rPr>
          <w:rFonts w:ascii="Times New Roman" w:hAnsi="Times New Roman"/>
          <w:sz w:val="28"/>
          <w:szCs w:val="28"/>
        </w:rPr>
        <w:t>Безруких</w:t>
      </w:r>
      <w:proofErr w:type="gramEnd"/>
      <w:r w:rsidRPr="007F355F">
        <w:rPr>
          <w:rFonts w:ascii="Times New Roman" w:hAnsi="Times New Roman"/>
          <w:sz w:val="28"/>
          <w:szCs w:val="28"/>
        </w:rPr>
        <w:t xml:space="preserve"> М. М., Ефимова С. П. </w:t>
      </w:r>
      <w:r>
        <w:rPr>
          <w:rFonts w:ascii="Times New Roman" w:hAnsi="Times New Roman"/>
          <w:sz w:val="28"/>
          <w:szCs w:val="28"/>
        </w:rPr>
        <w:t>«</w:t>
      </w:r>
      <w:r w:rsidRPr="007F355F">
        <w:rPr>
          <w:rFonts w:ascii="Times New Roman" w:hAnsi="Times New Roman"/>
          <w:sz w:val="28"/>
          <w:szCs w:val="28"/>
        </w:rPr>
        <w:t>Знаете ли вы своего ученика?</w:t>
      </w:r>
      <w:r>
        <w:rPr>
          <w:rFonts w:ascii="Times New Roman" w:hAnsi="Times New Roman"/>
          <w:sz w:val="28"/>
          <w:szCs w:val="28"/>
        </w:rPr>
        <w:t xml:space="preserve">», - </w:t>
      </w:r>
      <w:r w:rsidRPr="007F355F">
        <w:rPr>
          <w:rFonts w:ascii="Times New Roman" w:hAnsi="Times New Roman"/>
          <w:sz w:val="28"/>
          <w:szCs w:val="28"/>
        </w:rPr>
        <w:t xml:space="preserve"> М., 1991.</w:t>
      </w:r>
    </w:p>
    <w:p w:rsidR="00801730" w:rsidRPr="007F355F" w:rsidRDefault="00801730" w:rsidP="00C561AC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suppressAutoHyphens/>
        <w:autoSpaceDE w:val="0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F355F">
        <w:rPr>
          <w:rFonts w:ascii="Times New Roman" w:hAnsi="Times New Roman"/>
          <w:sz w:val="28"/>
          <w:szCs w:val="28"/>
        </w:rPr>
        <w:t xml:space="preserve">Елецкая О. В., Горбачевская Н. Ю. </w:t>
      </w:r>
      <w:r>
        <w:rPr>
          <w:rFonts w:ascii="Times New Roman" w:hAnsi="Times New Roman"/>
          <w:sz w:val="28"/>
          <w:szCs w:val="28"/>
        </w:rPr>
        <w:t>«</w:t>
      </w:r>
      <w:r w:rsidRPr="007F355F">
        <w:rPr>
          <w:rFonts w:ascii="Times New Roman" w:hAnsi="Times New Roman"/>
          <w:sz w:val="28"/>
          <w:szCs w:val="28"/>
        </w:rPr>
        <w:t>Организация логопедической ра</w:t>
      </w:r>
      <w:r w:rsidRPr="007F355F">
        <w:rPr>
          <w:rFonts w:ascii="Times New Roman" w:hAnsi="Times New Roman"/>
          <w:sz w:val="28"/>
          <w:szCs w:val="28"/>
        </w:rPr>
        <w:softHyphen/>
        <w:t>боты в школе</w:t>
      </w:r>
      <w:r>
        <w:rPr>
          <w:rFonts w:ascii="Times New Roman" w:hAnsi="Times New Roman"/>
          <w:sz w:val="28"/>
          <w:szCs w:val="28"/>
        </w:rPr>
        <w:t xml:space="preserve">», - </w:t>
      </w:r>
      <w:r w:rsidRPr="007F355F">
        <w:rPr>
          <w:rFonts w:ascii="Times New Roman" w:hAnsi="Times New Roman"/>
          <w:sz w:val="28"/>
          <w:szCs w:val="28"/>
        </w:rPr>
        <w:t xml:space="preserve"> М., 2006.</w:t>
      </w:r>
    </w:p>
    <w:p w:rsidR="00801730" w:rsidRDefault="00801730" w:rsidP="00C561AC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suppressAutoHyphens/>
        <w:autoSpaceDE w:val="0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F355F">
        <w:rPr>
          <w:rFonts w:ascii="Times New Roman" w:hAnsi="Times New Roman"/>
          <w:sz w:val="28"/>
          <w:szCs w:val="28"/>
        </w:rPr>
        <w:t>Иванова</w:t>
      </w:r>
      <w:r>
        <w:rPr>
          <w:rFonts w:ascii="Times New Roman" w:hAnsi="Times New Roman"/>
          <w:sz w:val="28"/>
          <w:szCs w:val="28"/>
        </w:rPr>
        <w:t xml:space="preserve"> Е. С.</w:t>
      </w:r>
      <w:r w:rsidRPr="007F35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F355F">
        <w:rPr>
          <w:rFonts w:ascii="Times New Roman" w:hAnsi="Times New Roman"/>
          <w:sz w:val="28"/>
          <w:szCs w:val="28"/>
        </w:rPr>
        <w:t>Педагогические пути устранения</w:t>
      </w:r>
      <w:r>
        <w:rPr>
          <w:rFonts w:ascii="Times New Roman" w:hAnsi="Times New Roman"/>
          <w:sz w:val="28"/>
          <w:szCs w:val="28"/>
        </w:rPr>
        <w:t xml:space="preserve"> речевых нарушений у детей», - </w:t>
      </w:r>
      <w:r w:rsidRPr="007F355F">
        <w:rPr>
          <w:rFonts w:ascii="Times New Roman" w:hAnsi="Times New Roman"/>
          <w:sz w:val="28"/>
          <w:szCs w:val="28"/>
        </w:rPr>
        <w:t>Л., 1976.</w:t>
      </w:r>
    </w:p>
    <w:p w:rsidR="00801730" w:rsidRPr="00B07383" w:rsidRDefault="00801730" w:rsidP="00B07383">
      <w:pPr>
        <w:pStyle w:val="a6"/>
        <w:numPr>
          <w:ilvl w:val="0"/>
          <w:numId w:val="5"/>
        </w:numPr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7F355F">
        <w:rPr>
          <w:rFonts w:ascii="Times New Roman" w:hAnsi="Times New Roman"/>
          <w:sz w:val="28"/>
        </w:rPr>
        <w:t xml:space="preserve">Поваляева М.А. </w:t>
      </w:r>
      <w:r>
        <w:rPr>
          <w:rFonts w:ascii="Times New Roman" w:hAnsi="Times New Roman"/>
          <w:sz w:val="28"/>
        </w:rPr>
        <w:t>«</w:t>
      </w:r>
      <w:r w:rsidRPr="007F355F">
        <w:rPr>
          <w:rFonts w:ascii="Times New Roman" w:hAnsi="Times New Roman"/>
          <w:sz w:val="28"/>
        </w:rPr>
        <w:t xml:space="preserve">Коррекционная педагогика. Взаимодействие </w:t>
      </w:r>
      <w:r w:rsidRPr="00B07383">
        <w:rPr>
          <w:rFonts w:ascii="Times New Roman" w:hAnsi="Times New Roman"/>
          <w:sz w:val="28"/>
        </w:rPr>
        <w:t>специалистов. Коллективная монография», – Ростов-на-Дону: «Феникс», 2002.</w:t>
      </w:r>
    </w:p>
    <w:p w:rsidR="00801730" w:rsidRPr="007F355F" w:rsidRDefault="00801730" w:rsidP="00C561AC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83"/>
        </w:tabs>
        <w:suppressAutoHyphens/>
        <w:autoSpaceDE w:val="0"/>
        <w:spacing w:after="0" w:line="360" w:lineRule="auto"/>
        <w:ind w:left="-567"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55F">
        <w:rPr>
          <w:rFonts w:ascii="Times New Roman" w:hAnsi="Times New Roman"/>
          <w:sz w:val="28"/>
          <w:szCs w:val="28"/>
        </w:rPr>
        <w:t>Ястребова</w:t>
      </w:r>
      <w:proofErr w:type="spellEnd"/>
      <w:r w:rsidRPr="007F355F">
        <w:rPr>
          <w:rFonts w:ascii="Times New Roman" w:hAnsi="Times New Roman"/>
          <w:sz w:val="28"/>
          <w:szCs w:val="28"/>
        </w:rPr>
        <w:t xml:space="preserve"> А. В.,  </w:t>
      </w:r>
      <w:proofErr w:type="spellStart"/>
      <w:r w:rsidRPr="007F355F">
        <w:rPr>
          <w:rFonts w:ascii="Times New Roman" w:hAnsi="Times New Roman"/>
          <w:sz w:val="28"/>
          <w:szCs w:val="28"/>
        </w:rPr>
        <w:t>СпироваЛ</w:t>
      </w:r>
      <w:proofErr w:type="spellEnd"/>
      <w:r w:rsidRPr="007F355F">
        <w:rPr>
          <w:rFonts w:ascii="Times New Roman" w:hAnsi="Times New Roman"/>
          <w:sz w:val="28"/>
          <w:szCs w:val="28"/>
        </w:rPr>
        <w:t xml:space="preserve">. Ф.,  Бессонова Т. П. </w:t>
      </w:r>
      <w:r>
        <w:rPr>
          <w:rFonts w:ascii="Times New Roman" w:hAnsi="Times New Roman"/>
          <w:sz w:val="28"/>
          <w:szCs w:val="28"/>
        </w:rPr>
        <w:t>«</w:t>
      </w:r>
      <w:r w:rsidRPr="007F355F">
        <w:rPr>
          <w:rFonts w:ascii="Times New Roman" w:hAnsi="Times New Roman"/>
          <w:sz w:val="28"/>
          <w:szCs w:val="28"/>
        </w:rPr>
        <w:t>Учителю о детях с недостатками речи</w:t>
      </w:r>
      <w:r>
        <w:rPr>
          <w:rFonts w:ascii="Times New Roman" w:hAnsi="Times New Roman"/>
          <w:sz w:val="28"/>
          <w:szCs w:val="28"/>
        </w:rPr>
        <w:t>»,</w:t>
      </w:r>
      <w:r w:rsidRPr="007F355F">
        <w:rPr>
          <w:rFonts w:ascii="Times New Roman" w:hAnsi="Times New Roman"/>
          <w:sz w:val="28"/>
          <w:szCs w:val="28"/>
        </w:rPr>
        <w:t xml:space="preserve"> - М.: </w:t>
      </w:r>
      <w:proofErr w:type="spellStart"/>
      <w:r w:rsidRPr="007F355F">
        <w:rPr>
          <w:rFonts w:ascii="Times New Roman" w:hAnsi="Times New Roman"/>
          <w:sz w:val="28"/>
          <w:szCs w:val="28"/>
        </w:rPr>
        <w:t>Аркти</w:t>
      </w:r>
      <w:proofErr w:type="spellEnd"/>
      <w:r w:rsidRPr="007F355F">
        <w:rPr>
          <w:rFonts w:ascii="Times New Roman" w:hAnsi="Times New Roman"/>
          <w:sz w:val="28"/>
          <w:szCs w:val="28"/>
        </w:rPr>
        <w:t>, 1985.</w:t>
      </w:r>
    </w:p>
    <w:p w:rsidR="00801730" w:rsidRPr="007F355F" w:rsidRDefault="00801730" w:rsidP="00C561AC">
      <w:pPr>
        <w:pStyle w:val="a6"/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360" w:lineRule="auto"/>
        <w:ind w:left="-567" w:right="283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7F355F">
        <w:rPr>
          <w:rFonts w:ascii="Times New Roman" w:hAnsi="Times New Roman"/>
          <w:sz w:val="28"/>
          <w:szCs w:val="28"/>
        </w:rPr>
        <w:t>Ястребова</w:t>
      </w:r>
      <w:proofErr w:type="spellEnd"/>
      <w:r w:rsidRPr="007F355F">
        <w:rPr>
          <w:rFonts w:ascii="Times New Roman" w:hAnsi="Times New Roman"/>
          <w:sz w:val="28"/>
          <w:szCs w:val="28"/>
        </w:rPr>
        <w:t xml:space="preserve"> А. В. </w:t>
      </w:r>
      <w:r>
        <w:rPr>
          <w:rFonts w:ascii="Times New Roman" w:hAnsi="Times New Roman"/>
          <w:sz w:val="28"/>
          <w:szCs w:val="28"/>
        </w:rPr>
        <w:t>«</w:t>
      </w:r>
      <w:r w:rsidRPr="007F355F">
        <w:rPr>
          <w:rFonts w:ascii="Times New Roman" w:hAnsi="Times New Roman"/>
          <w:sz w:val="28"/>
          <w:szCs w:val="28"/>
        </w:rPr>
        <w:t>Преодоление общего недоразвития речи у учащихся начальных классов</w:t>
      </w:r>
      <w:r>
        <w:rPr>
          <w:rFonts w:ascii="Times New Roman" w:hAnsi="Times New Roman"/>
          <w:sz w:val="28"/>
          <w:szCs w:val="28"/>
        </w:rPr>
        <w:t xml:space="preserve"> общеобразовательных учреждений», - </w:t>
      </w:r>
      <w:r w:rsidRPr="007F355F">
        <w:rPr>
          <w:rFonts w:ascii="Times New Roman" w:hAnsi="Times New Roman"/>
          <w:sz w:val="28"/>
          <w:szCs w:val="28"/>
        </w:rPr>
        <w:t xml:space="preserve"> М., 1999.</w:t>
      </w:r>
    </w:p>
    <w:p w:rsidR="00801730" w:rsidRDefault="00801730" w:rsidP="00CC331A">
      <w:pPr>
        <w:spacing w:after="0" w:line="360" w:lineRule="auto"/>
        <w:ind w:firstLine="1"/>
        <w:jc w:val="both"/>
        <w:rPr>
          <w:rFonts w:ascii="Times New Roman" w:hAnsi="Times New Roman"/>
          <w:sz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801730">
      <w:pPr>
        <w:tabs>
          <w:tab w:val="left" w:pos="0"/>
          <w:tab w:val="left" w:pos="3870"/>
        </w:tabs>
        <w:rPr>
          <w:rFonts w:ascii="Times New Roman" w:hAnsi="Times New Roman"/>
          <w:b/>
          <w:sz w:val="32"/>
          <w:szCs w:val="28"/>
        </w:rPr>
      </w:pPr>
    </w:p>
    <w:p w:rsidR="00801730" w:rsidRDefault="00801730" w:rsidP="00801730">
      <w:pPr>
        <w:tabs>
          <w:tab w:val="left" w:pos="0"/>
          <w:tab w:val="left" w:pos="3870"/>
        </w:tabs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C331A" w:rsidRDefault="00CC331A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C4171F" w:rsidRDefault="00C4171F" w:rsidP="00CC331A">
      <w:pPr>
        <w:tabs>
          <w:tab w:val="left" w:pos="0"/>
          <w:tab w:val="left" w:pos="3870"/>
        </w:tabs>
        <w:ind w:firstLine="567"/>
        <w:jc w:val="center"/>
        <w:rPr>
          <w:rFonts w:ascii="Times New Roman" w:hAnsi="Times New Roman"/>
          <w:b/>
          <w:sz w:val="32"/>
          <w:szCs w:val="28"/>
        </w:rPr>
      </w:pPr>
    </w:p>
    <w:p w:rsidR="00425302" w:rsidRPr="004237DA" w:rsidRDefault="00425302" w:rsidP="00F60759">
      <w:pPr>
        <w:tabs>
          <w:tab w:val="left" w:pos="8505"/>
        </w:tabs>
        <w:spacing w:after="0"/>
        <w:ind w:right="424"/>
        <w:rPr>
          <w:rFonts w:ascii="Times New Roman" w:hAnsi="Times New Roman" w:cs="Times New Roman"/>
          <w:sz w:val="28"/>
        </w:rPr>
      </w:pPr>
    </w:p>
    <w:sectPr w:rsidR="00425302" w:rsidRPr="004237DA" w:rsidSect="00C4171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3FC" w:rsidRDefault="00E533FC" w:rsidP="00C4171F">
      <w:pPr>
        <w:spacing w:after="0" w:line="240" w:lineRule="auto"/>
      </w:pPr>
      <w:r>
        <w:separator/>
      </w:r>
    </w:p>
  </w:endnote>
  <w:endnote w:type="continuationSeparator" w:id="0">
    <w:p w:rsidR="00E533FC" w:rsidRDefault="00E533FC" w:rsidP="00C4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60"/>
      <w:docPartObj>
        <w:docPartGallery w:val="Page Numbers (Bottom of Page)"/>
        <w:docPartUnique/>
      </w:docPartObj>
    </w:sdtPr>
    <w:sdtEndPr/>
    <w:sdtContent>
      <w:p w:rsidR="00C4171F" w:rsidRDefault="008D47B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C9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4171F" w:rsidRDefault="00C417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3FC" w:rsidRDefault="00E533FC" w:rsidP="00C4171F">
      <w:pPr>
        <w:spacing w:after="0" w:line="240" w:lineRule="auto"/>
      </w:pPr>
      <w:r>
        <w:separator/>
      </w:r>
    </w:p>
  </w:footnote>
  <w:footnote w:type="continuationSeparator" w:id="0">
    <w:p w:rsidR="00E533FC" w:rsidRDefault="00E533FC" w:rsidP="00C41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5EEEF7E"/>
    <w:name w:val="WW8Num2"/>
    <w:lvl w:ilvl="0">
      <w:start w:val="1"/>
      <w:numFmt w:val="decimal"/>
      <w:lvlText w:val="%1."/>
      <w:lvlJc w:val="left"/>
      <w:pPr>
        <w:tabs>
          <w:tab w:val="num" w:pos="254"/>
        </w:tabs>
        <w:ind w:left="0" w:firstLine="0"/>
      </w:pPr>
      <w:rPr>
        <w:rFonts w:ascii="Times New Roman" w:eastAsiaTheme="minorHAnsi" w:hAnsi="Times New Roman" w:cs="Times New Roman"/>
      </w:rPr>
    </w:lvl>
  </w:abstractNum>
  <w:abstractNum w:abstractNumId="1">
    <w:nsid w:val="49CD7512"/>
    <w:multiLevelType w:val="hybridMultilevel"/>
    <w:tmpl w:val="4954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616CE"/>
    <w:multiLevelType w:val="hybridMultilevel"/>
    <w:tmpl w:val="C88AC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143C8A"/>
    <w:multiLevelType w:val="multilevel"/>
    <w:tmpl w:val="51DCEAA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5B1E629D"/>
    <w:multiLevelType w:val="multilevel"/>
    <w:tmpl w:val="EFCC1B9E"/>
    <w:lvl w:ilvl="0">
      <w:start w:val="1"/>
      <w:numFmt w:val="decimal"/>
      <w:lvlText w:val="%1."/>
      <w:lvlJc w:val="left"/>
      <w:pPr>
        <w:ind w:left="1585" w:hanging="45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31A"/>
    <w:rsid w:val="00020B35"/>
    <w:rsid w:val="00034E61"/>
    <w:rsid w:val="00043D8F"/>
    <w:rsid w:val="00093524"/>
    <w:rsid w:val="000B24C4"/>
    <w:rsid w:val="000E0510"/>
    <w:rsid w:val="00152420"/>
    <w:rsid w:val="001B612C"/>
    <w:rsid w:val="001E4509"/>
    <w:rsid w:val="00205B54"/>
    <w:rsid w:val="00207F0E"/>
    <w:rsid w:val="0025703F"/>
    <w:rsid w:val="0027147B"/>
    <w:rsid w:val="00286AAE"/>
    <w:rsid w:val="00286B0D"/>
    <w:rsid w:val="002A48E0"/>
    <w:rsid w:val="002C30DC"/>
    <w:rsid w:val="002D1316"/>
    <w:rsid w:val="003121CD"/>
    <w:rsid w:val="00357F5D"/>
    <w:rsid w:val="00364493"/>
    <w:rsid w:val="003C40DF"/>
    <w:rsid w:val="003D6EF7"/>
    <w:rsid w:val="003E7C42"/>
    <w:rsid w:val="004237DA"/>
    <w:rsid w:val="00425302"/>
    <w:rsid w:val="0043695D"/>
    <w:rsid w:val="004431ED"/>
    <w:rsid w:val="00455D0A"/>
    <w:rsid w:val="004C5E77"/>
    <w:rsid w:val="004F0D3A"/>
    <w:rsid w:val="00527BFF"/>
    <w:rsid w:val="00581D11"/>
    <w:rsid w:val="00582D70"/>
    <w:rsid w:val="005F5580"/>
    <w:rsid w:val="00643915"/>
    <w:rsid w:val="006D0E01"/>
    <w:rsid w:val="00717545"/>
    <w:rsid w:val="007312C2"/>
    <w:rsid w:val="007435C6"/>
    <w:rsid w:val="00750E1F"/>
    <w:rsid w:val="00794C21"/>
    <w:rsid w:val="00794CE0"/>
    <w:rsid w:val="007C22DF"/>
    <w:rsid w:val="00801730"/>
    <w:rsid w:val="00807C9E"/>
    <w:rsid w:val="008235F1"/>
    <w:rsid w:val="0086043E"/>
    <w:rsid w:val="008672DA"/>
    <w:rsid w:val="00870D16"/>
    <w:rsid w:val="00885B14"/>
    <w:rsid w:val="008929E8"/>
    <w:rsid w:val="008C72F4"/>
    <w:rsid w:val="008D47BE"/>
    <w:rsid w:val="00901D9D"/>
    <w:rsid w:val="009B6E37"/>
    <w:rsid w:val="009D0999"/>
    <w:rsid w:val="009F3BCB"/>
    <w:rsid w:val="00A31572"/>
    <w:rsid w:val="00A36963"/>
    <w:rsid w:val="00A53263"/>
    <w:rsid w:val="00A77B1E"/>
    <w:rsid w:val="00A95C19"/>
    <w:rsid w:val="00A967AC"/>
    <w:rsid w:val="00A96C34"/>
    <w:rsid w:val="00B06628"/>
    <w:rsid w:val="00B07383"/>
    <w:rsid w:val="00B21FC2"/>
    <w:rsid w:val="00B52FF8"/>
    <w:rsid w:val="00BB2667"/>
    <w:rsid w:val="00BD151D"/>
    <w:rsid w:val="00BD6D03"/>
    <w:rsid w:val="00BF2D53"/>
    <w:rsid w:val="00C400BC"/>
    <w:rsid w:val="00C4171F"/>
    <w:rsid w:val="00C42F79"/>
    <w:rsid w:val="00C55533"/>
    <w:rsid w:val="00C561AC"/>
    <w:rsid w:val="00C725B7"/>
    <w:rsid w:val="00C726AB"/>
    <w:rsid w:val="00CA0970"/>
    <w:rsid w:val="00CB4F5E"/>
    <w:rsid w:val="00CC331A"/>
    <w:rsid w:val="00CC571B"/>
    <w:rsid w:val="00CD7AF8"/>
    <w:rsid w:val="00CF4BB0"/>
    <w:rsid w:val="00D2395A"/>
    <w:rsid w:val="00D55AE3"/>
    <w:rsid w:val="00E42602"/>
    <w:rsid w:val="00E47838"/>
    <w:rsid w:val="00E533FC"/>
    <w:rsid w:val="00E731BD"/>
    <w:rsid w:val="00EB1978"/>
    <w:rsid w:val="00F53374"/>
    <w:rsid w:val="00F60759"/>
    <w:rsid w:val="00F95F72"/>
    <w:rsid w:val="00FE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1A"/>
  </w:style>
  <w:style w:type="paragraph" w:styleId="3">
    <w:name w:val="heading 3"/>
    <w:basedOn w:val="a"/>
    <w:next w:val="a"/>
    <w:link w:val="30"/>
    <w:semiHidden/>
    <w:unhideWhenUsed/>
    <w:qFormat/>
    <w:rsid w:val="00CC331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C331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CC331A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C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C331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C331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ranslation-chunk">
    <w:name w:val="translation-chunk"/>
    <w:basedOn w:val="a0"/>
    <w:uiPriority w:val="99"/>
    <w:rsid w:val="00CC331A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CC331A"/>
  </w:style>
  <w:style w:type="character" w:styleId="a7">
    <w:name w:val="Emphasis"/>
    <w:basedOn w:val="a0"/>
    <w:uiPriority w:val="20"/>
    <w:qFormat/>
    <w:rsid w:val="00CC331A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C4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4171F"/>
  </w:style>
  <w:style w:type="paragraph" w:styleId="aa">
    <w:name w:val="footer"/>
    <w:basedOn w:val="a"/>
    <w:link w:val="ab"/>
    <w:uiPriority w:val="99"/>
    <w:unhideWhenUsed/>
    <w:rsid w:val="00C4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1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2DD34-B131-4153-9835-5120BC2A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17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AcerPC</cp:lastModifiedBy>
  <cp:revision>27</cp:revision>
  <dcterms:created xsi:type="dcterms:W3CDTF">2019-09-02T18:52:00Z</dcterms:created>
  <dcterms:modified xsi:type="dcterms:W3CDTF">2024-04-21T12:48:00Z</dcterms:modified>
</cp:coreProperties>
</file>